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FB51" w14:textId="573A3842" w:rsidR="00EB45E2" w:rsidRPr="005952E9" w:rsidRDefault="005952E9" w:rsidP="005952E9">
      <w:pPr>
        <w:spacing w:after="0"/>
        <w:ind w:right="-334"/>
        <w:jc w:val="center"/>
        <w:rPr>
          <w:b/>
          <w:color w:val="0070C0"/>
          <w:sz w:val="32"/>
          <w:szCs w:val="32"/>
          <w:u w:val="single"/>
        </w:rPr>
      </w:pPr>
      <w:r w:rsidRPr="005952E9">
        <w:rPr>
          <w:b/>
          <w:color w:val="0070C0"/>
          <w:sz w:val="32"/>
          <w:szCs w:val="32"/>
          <w:u w:val="single"/>
        </w:rPr>
        <w:t xml:space="preserve">SAMHI Hotels </w:t>
      </w:r>
      <w:r w:rsidR="00A947DE">
        <w:rPr>
          <w:b/>
          <w:color w:val="0070C0"/>
          <w:sz w:val="32"/>
          <w:szCs w:val="32"/>
          <w:u w:val="single"/>
        </w:rPr>
        <w:t>Completes Sale of Hotel Asset in Chennai OMR</w:t>
      </w:r>
    </w:p>
    <w:p w14:paraId="5480A213" w14:textId="77777777" w:rsidR="00EB45E2" w:rsidRDefault="00EB45E2" w:rsidP="002853A0">
      <w:pPr>
        <w:spacing w:after="0"/>
        <w:ind w:left="-540" w:right="-334"/>
        <w:jc w:val="both"/>
        <w:rPr>
          <w:b/>
        </w:rPr>
      </w:pPr>
    </w:p>
    <w:p w14:paraId="0B2CFA7B" w14:textId="468D86CD" w:rsidR="006D051B" w:rsidRPr="005952E9" w:rsidRDefault="00901ADC" w:rsidP="002853A0">
      <w:pPr>
        <w:spacing w:after="0"/>
        <w:ind w:left="-540" w:right="-334"/>
        <w:jc w:val="both"/>
        <w:rPr>
          <w:sz w:val="24"/>
          <w:szCs w:val="24"/>
        </w:rPr>
      </w:pPr>
      <w:r w:rsidRPr="005952E9">
        <w:rPr>
          <w:b/>
          <w:sz w:val="24"/>
          <w:szCs w:val="24"/>
        </w:rPr>
        <w:t xml:space="preserve">Gurugram, </w:t>
      </w:r>
      <w:r w:rsidR="005952E9" w:rsidRPr="005952E9">
        <w:rPr>
          <w:b/>
          <w:sz w:val="24"/>
          <w:szCs w:val="24"/>
        </w:rPr>
        <w:t>10</w:t>
      </w:r>
      <w:r w:rsidR="005952E9" w:rsidRPr="005952E9">
        <w:rPr>
          <w:b/>
          <w:sz w:val="24"/>
          <w:szCs w:val="24"/>
          <w:vertAlign w:val="superscript"/>
        </w:rPr>
        <w:t>th</w:t>
      </w:r>
      <w:r w:rsidR="005952E9" w:rsidRPr="005952E9">
        <w:rPr>
          <w:b/>
          <w:sz w:val="24"/>
          <w:szCs w:val="24"/>
        </w:rPr>
        <w:t xml:space="preserve"> February</w:t>
      </w:r>
      <w:r w:rsidR="002F6AD6" w:rsidRPr="005952E9">
        <w:rPr>
          <w:b/>
          <w:sz w:val="24"/>
          <w:szCs w:val="24"/>
        </w:rPr>
        <w:t xml:space="preserve"> </w:t>
      </w:r>
      <w:r w:rsidRPr="005952E9">
        <w:rPr>
          <w:b/>
          <w:sz w:val="24"/>
          <w:szCs w:val="24"/>
        </w:rPr>
        <w:t>202</w:t>
      </w:r>
      <w:r w:rsidR="004C071D" w:rsidRPr="005952E9">
        <w:rPr>
          <w:b/>
          <w:sz w:val="24"/>
          <w:szCs w:val="24"/>
        </w:rPr>
        <w:t>5</w:t>
      </w:r>
      <w:r w:rsidRPr="005952E9">
        <w:rPr>
          <w:b/>
          <w:sz w:val="24"/>
          <w:szCs w:val="24"/>
        </w:rPr>
        <w:t xml:space="preserve">: </w:t>
      </w:r>
      <w:r w:rsidR="002853A0" w:rsidRPr="005952E9">
        <w:rPr>
          <w:b/>
          <w:sz w:val="24"/>
          <w:szCs w:val="24"/>
        </w:rPr>
        <w:t xml:space="preserve">SAMHI Hotels </w:t>
      </w:r>
      <w:r w:rsidR="006D051B" w:rsidRPr="005952E9">
        <w:rPr>
          <w:b/>
          <w:sz w:val="24"/>
          <w:szCs w:val="24"/>
        </w:rPr>
        <w:t>Limited</w:t>
      </w:r>
      <w:r w:rsidR="006D051B" w:rsidRPr="005952E9">
        <w:rPr>
          <w:sz w:val="24"/>
          <w:szCs w:val="24"/>
        </w:rPr>
        <w:t xml:space="preserve"> (BSE: </w:t>
      </w:r>
      <w:r w:rsidR="002853A0" w:rsidRPr="005952E9">
        <w:rPr>
          <w:sz w:val="24"/>
          <w:szCs w:val="24"/>
        </w:rPr>
        <w:t>543984</w:t>
      </w:r>
      <w:r w:rsidR="006D051B" w:rsidRPr="005952E9">
        <w:rPr>
          <w:sz w:val="24"/>
          <w:szCs w:val="24"/>
        </w:rPr>
        <w:t xml:space="preserve">) (NSE: </w:t>
      </w:r>
      <w:r w:rsidR="002853A0" w:rsidRPr="005952E9">
        <w:rPr>
          <w:sz w:val="24"/>
          <w:szCs w:val="24"/>
        </w:rPr>
        <w:t>SAMHI</w:t>
      </w:r>
      <w:r w:rsidR="006D051B" w:rsidRPr="005952E9">
        <w:rPr>
          <w:sz w:val="24"/>
          <w:szCs w:val="24"/>
        </w:rPr>
        <w:t>)</w:t>
      </w:r>
      <w:r w:rsidR="002853A0" w:rsidRPr="005952E9">
        <w:rPr>
          <w:sz w:val="24"/>
          <w:szCs w:val="24"/>
        </w:rPr>
        <w:t xml:space="preserve"> a prominent branded hotel ownership and asset management platform in India</w:t>
      </w:r>
      <w:r w:rsidR="006D051B" w:rsidRPr="005952E9">
        <w:rPr>
          <w:sz w:val="24"/>
          <w:szCs w:val="24"/>
        </w:rPr>
        <w:t xml:space="preserve">, announced </w:t>
      </w:r>
      <w:r w:rsidR="005952E9" w:rsidRPr="005952E9">
        <w:rPr>
          <w:sz w:val="24"/>
          <w:szCs w:val="24"/>
        </w:rPr>
        <w:t>the sale of 100% of their ownership in Duet India Hotels (Chennai OMR) Pvt. Ltd.</w:t>
      </w:r>
      <w:r w:rsidR="00A947DE">
        <w:rPr>
          <w:sz w:val="24"/>
          <w:szCs w:val="24"/>
        </w:rPr>
        <w:t xml:space="preserve"> </w:t>
      </w:r>
      <w:r w:rsidR="00A947DE" w:rsidRPr="00A947DE">
        <w:rPr>
          <w:sz w:val="24"/>
          <w:szCs w:val="24"/>
        </w:rPr>
        <w:t>(“</w:t>
      </w:r>
      <w:r w:rsidR="00A947DE" w:rsidRPr="00A947DE">
        <w:rPr>
          <w:b/>
          <w:bCs/>
          <w:sz w:val="24"/>
          <w:szCs w:val="24"/>
        </w:rPr>
        <w:t>Duet Chennai OMR</w:t>
      </w:r>
      <w:r w:rsidR="00A947DE" w:rsidRPr="00A947DE">
        <w:rPr>
          <w:sz w:val="24"/>
          <w:szCs w:val="24"/>
        </w:rPr>
        <w:t>”)</w:t>
      </w:r>
      <w:r w:rsidR="00A947DE">
        <w:rPr>
          <w:sz w:val="24"/>
          <w:szCs w:val="24"/>
        </w:rPr>
        <w:t>, a</w:t>
      </w:r>
      <w:r w:rsidR="005952E9" w:rsidRPr="005952E9">
        <w:rPr>
          <w:sz w:val="24"/>
          <w:szCs w:val="24"/>
        </w:rPr>
        <w:t xml:space="preserve"> </w:t>
      </w:r>
      <w:r w:rsidR="00A947DE" w:rsidRPr="00A947DE">
        <w:rPr>
          <w:sz w:val="24"/>
          <w:szCs w:val="24"/>
        </w:rPr>
        <w:t xml:space="preserve">wholly owned subsidiary of </w:t>
      </w:r>
      <w:r w:rsidR="00A947DE">
        <w:rPr>
          <w:sz w:val="24"/>
          <w:szCs w:val="24"/>
        </w:rPr>
        <w:t>SAMHI,</w:t>
      </w:r>
      <w:r w:rsidR="00A947DE" w:rsidRPr="00A947DE">
        <w:rPr>
          <w:sz w:val="24"/>
          <w:szCs w:val="24"/>
        </w:rPr>
        <w:t xml:space="preserve"> </w:t>
      </w:r>
      <w:r w:rsidR="005952E9" w:rsidRPr="005952E9">
        <w:rPr>
          <w:sz w:val="24"/>
          <w:szCs w:val="24"/>
        </w:rPr>
        <w:t>for a</w:t>
      </w:r>
      <w:r w:rsidR="00A947DE">
        <w:rPr>
          <w:sz w:val="24"/>
          <w:szCs w:val="24"/>
        </w:rPr>
        <w:t xml:space="preserve">n Enterprise Value </w:t>
      </w:r>
      <w:r w:rsidR="005952E9" w:rsidRPr="005952E9">
        <w:rPr>
          <w:sz w:val="24"/>
          <w:szCs w:val="24"/>
        </w:rPr>
        <w:t xml:space="preserve">of </w:t>
      </w:r>
      <w:r w:rsidR="005952E9" w:rsidRPr="00A947DE">
        <w:rPr>
          <w:b/>
          <w:bCs/>
          <w:sz w:val="24"/>
          <w:szCs w:val="24"/>
        </w:rPr>
        <w:t>~INR 535 million</w:t>
      </w:r>
      <w:r w:rsidR="005952E9" w:rsidRPr="005952E9">
        <w:rPr>
          <w:sz w:val="24"/>
          <w:szCs w:val="24"/>
        </w:rPr>
        <w:t xml:space="preserve">. </w:t>
      </w:r>
      <w:r w:rsidR="00A947DE" w:rsidRPr="00A947DE">
        <w:rPr>
          <w:sz w:val="24"/>
          <w:szCs w:val="24"/>
        </w:rPr>
        <w:t xml:space="preserve">Duet Chennai OMR </w:t>
      </w:r>
      <w:r w:rsidR="005952E9" w:rsidRPr="005952E9">
        <w:rPr>
          <w:sz w:val="24"/>
          <w:szCs w:val="24"/>
        </w:rPr>
        <w:t xml:space="preserve">was acquired as part of the ACIC Portfolio </w:t>
      </w:r>
      <w:r w:rsidR="00A947DE">
        <w:rPr>
          <w:sz w:val="24"/>
          <w:szCs w:val="24"/>
        </w:rPr>
        <w:t xml:space="preserve">transaction in August 2023 </w:t>
      </w:r>
      <w:r w:rsidR="005952E9" w:rsidRPr="005952E9">
        <w:rPr>
          <w:sz w:val="24"/>
          <w:szCs w:val="24"/>
        </w:rPr>
        <w:t>and own</w:t>
      </w:r>
      <w:r w:rsidR="00A947DE">
        <w:rPr>
          <w:sz w:val="24"/>
          <w:szCs w:val="24"/>
        </w:rPr>
        <w:t>s the</w:t>
      </w:r>
      <w:r w:rsidR="005952E9" w:rsidRPr="005952E9">
        <w:rPr>
          <w:sz w:val="24"/>
          <w:szCs w:val="24"/>
        </w:rPr>
        <w:t xml:space="preserve"> 116 rooms </w:t>
      </w:r>
      <w:r w:rsidR="005952E9">
        <w:rPr>
          <w:sz w:val="24"/>
          <w:szCs w:val="24"/>
        </w:rPr>
        <w:t xml:space="preserve">at </w:t>
      </w:r>
      <w:r w:rsidR="005952E9" w:rsidRPr="005952E9">
        <w:rPr>
          <w:sz w:val="24"/>
          <w:szCs w:val="24"/>
        </w:rPr>
        <w:t>Four Points by Sheraton, Chennai OMR.</w:t>
      </w:r>
    </w:p>
    <w:p w14:paraId="68E3A25B" w14:textId="77777777" w:rsidR="005952E9" w:rsidRPr="005952E9" w:rsidRDefault="005952E9" w:rsidP="002853A0">
      <w:pPr>
        <w:spacing w:after="0"/>
        <w:ind w:left="-540" w:right="-334"/>
        <w:jc w:val="both"/>
        <w:rPr>
          <w:sz w:val="24"/>
          <w:szCs w:val="24"/>
        </w:rPr>
      </w:pPr>
    </w:p>
    <w:p w14:paraId="6919CF9B" w14:textId="0CA228C6" w:rsidR="005952E9" w:rsidRPr="005952E9" w:rsidRDefault="005952E9" w:rsidP="005952E9">
      <w:pPr>
        <w:spacing w:after="0"/>
        <w:ind w:left="-540" w:right="-334"/>
        <w:jc w:val="both"/>
        <w:rPr>
          <w:sz w:val="24"/>
          <w:szCs w:val="24"/>
        </w:rPr>
      </w:pPr>
      <w:r w:rsidRPr="005952E9">
        <w:rPr>
          <w:sz w:val="24"/>
          <w:szCs w:val="24"/>
        </w:rPr>
        <w:t xml:space="preserve">For the </w:t>
      </w:r>
      <w:r w:rsidR="009215FF" w:rsidRPr="005952E9">
        <w:rPr>
          <w:sz w:val="24"/>
          <w:szCs w:val="24"/>
        </w:rPr>
        <w:t>nine-month</w:t>
      </w:r>
      <w:r w:rsidRPr="005952E9">
        <w:rPr>
          <w:sz w:val="24"/>
          <w:szCs w:val="24"/>
        </w:rPr>
        <w:t xml:space="preserve"> period ending 31</w:t>
      </w:r>
      <w:r w:rsidRPr="005952E9">
        <w:rPr>
          <w:sz w:val="24"/>
          <w:szCs w:val="24"/>
          <w:vertAlign w:val="superscript"/>
        </w:rPr>
        <w:t>st</w:t>
      </w:r>
      <w:r w:rsidRPr="005952E9">
        <w:rPr>
          <w:sz w:val="24"/>
          <w:szCs w:val="24"/>
        </w:rPr>
        <w:t xml:space="preserve"> December 2024, </w:t>
      </w:r>
      <w:r w:rsidR="00A947DE" w:rsidRPr="00A947DE">
        <w:rPr>
          <w:sz w:val="24"/>
          <w:szCs w:val="24"/>
        </w:rPr>
        <w:t xml:space="preserve">Duet Chennai OMR </w:t>
      </w:r>
      <w:r w:rsidRPr="005952E9">
        <w:rPr>
          <w:sz w:val="24"/>
          <w:szCs w:val="24"/>
        </w:rPr>
        <w:t xml:space="preserve">reported a total revenue of ~INR 110 million, EBITDA of ~INR 23 million and a Net Loss of ~INR 33 million. </w:t>
      </w:r>
    </w:p>
    <w:p w14:paraId="40B2B7E7" w14:textId="77777777" w:rsidR="005952E9" w:rsidRPr="005952E9" w:rsidRDefault="005952E9" w:rsidP="005952E9">
      <w:pPr>
        <w:spacing w:after="0"/>
        <w:ind w:left="-540" w:right="-334"/>
        <w:jc w:val="both"/>
        <w:rPr>
          <w:sz w:val="24"/>
          <w:szCs w:val="24"/>
        </w:rPr>
      </w:pPr>
    </w:p>
    <w:p w14:paraId="4A73D132" w14:textId="14DC2E2E" w:rsidR="005952E9" w:rsidRPr="00A947DE" w:rsidRDefault="005952E9" w:rsidP="00A947DE">
      <w:pPr>
        <w:spacing w:after="0"/>
        <w:ind w:left="-540" w:right="-334"/>
        <w:jc w:val="both"/>
        <w:rPr>
          <w:i/>
          <w:iCs/>
          <w:sz w:val="24"/>
          <w:szCs w:val="24"/>
        </w:rPr>
      </w:pPr>
      <w:r w:rsidRPr="005952E9">
        <w:rPr>
          <w:sz w:val="24"/>
          <w:szCs w:val="24"/>
        </w:rPr>
        <w:t xml:space="preserve">Commenting on the transaction, </w:t>
      </w:r>
      <w:r w:rsidRPr="005952E9">
        <w:rPr>
          <w:b/>
          <w:bCs/>
          <w:sz w:val="24"/>
          <w:szCs w:val="24"/>
        </w:rPr>
        <w:t>Ashish Jakhanwala CEO &amp; Managing Director</w:t>
      </w:r>
      <w:r w:rsidRPr="005952E9">
        <w:rPr>
          <w:sz w:val="24"/>
          <w:szCs w:val="24"/>
        </w:rPr>
        <w:t xml:space="preserve"> said, </w:t>
      </w:r>
      <w:r w:rsidRPr="005952E9">
        <w:rPr>
          <w:i/>
          <w:iCs/>
          <w:sz w:val="24"/>
          <w:szCs w:val="24"/>
          <w:lang w:val="en-IN"/>
        </w:rPr>
        <w:t>“</w:t>
      </w:r>
      <w:r w:rsidR="00A947DE" w:rsidRPr="00A947DE">
        <w:rPr>
          <w:i/>
          <w:iCs/>
          <w:sz w:val="24"/>
          <w:szCs w:val="24"/>
          <w:lang w:val="en-IN"/>
        </w:rPr>
        <w:t xml:space="preserve">We are pleased to </w:t>
      </w:r>
      <w:r w:rsidR="00427C08">
        <w:rPr>
          <w:i/>
          <w:iCs/>
          <w:sz w:val="24"/>
          <w:szCs w:val="24"/>
          <w:lang w:val="en-IN"/>
        </w:rPr>
        <w:t>announce</w:t>
      </w:r>
      <w:r w:rsidR="00A947DE" w:rsidRPr="00A947DE">
        <w:rPr>
          <w:i/>
          <w:iCs/>
          <w:sz w:val="24"/>
          <w:szCs w:val="24"/>
          <w:lang w:val="en-IN"/>
        </w:rPr>
        <w:t xml:space="preserve"> this transaction, which is part of our asset recycling strategy.   We are very excited about the progress of our new developments in Hyderabad, Bengaluru and Pune which will help us transform our portfolio and this transaction on immediate basis reduces our debt and allows us to redirect capital in these core markets for superior returns.”</w:t>
      </w:r>
    </w:p>
    <w:p w14:paraId="733623F5" w14:textId="77777777" w:rsidR="005952E9" w:rsidRDefault="005952E9" w:rsidP="005952E9">
      <w:pPr>
        <w:spacing w:after="0"/>
        <w:ind w:left="-540" w:right="-334"/>
        <w:jc w:val="both"/>
      </w:pPr>
    </w:p>
    <w:p w14:paraId="6705C03E" w14:textId="77777777" w:rsidR="005952E9" w:rsidRDefault="005952E9" w:rsidP="005952E9">
      <w:pPr>
        <w:spacing w:after="0"/>
        <w:ind w:left="-540" w:right="-334"/>
        <w:jc w:val="both"/>
      </w:pPr>
    </w:p>
    <w:p w14:paraId="0B8B8616" w14:textId="77777777" w:rsidR="0092130E" w:rsidRDefault="0092130E" w:rsidP="00EB45E2">
      <w:pPr>
        <w:spacing w:after="0"/>
        <w:ind w:right="-334"/>
        <w:rPr>
          <w:b/>
          <w:bCs/>
        </w:rPr>
      </w:pPr>
    </w:p>
    <w:p w14:paraId="1D2F1600" w14:textId="77777777" w:rsidR="005952E9" w:rsidRDefault="005952E9" w:rsidP="00EB45E2">
      <w:pPr>
        <w:spacing w:after="0"/>
        <w:ind w:right="-334"/>
        <w:rPr>
          <w:b/>
          <w:bCs/>
        </w:rPr>
      </w:pPr>
    </w:p>
    <w:p w14:paraId="69DA779A" w14:textId="77777777" w:rsidR="005952E9" w:rsidRDefault="005952E9" w:rsidP="00EB45E2">
      <w:pPr>
        <w:spacing w:after="0"/>
        <w:ind w:right="-334"/>
        <w:rPr>
          <w:b/>
          <w:bCs/>
        </w:rPr>
      </w:pPr>
    </w:p>
    <w:p w14:paraId="7CF64B1C" w14:textId="77777777" w:rsidR="005952E9" w:rsidRDefault="005952E9" w:rsidP="00EB45E2">
      <w:pPr>
        <w:spacing w:after="0"/>
        <w:ind w:right="-334"/>
        <w:rPr>
          <w:b/>
          <w:bCs/>
        </w:rPr>
      </w:pPr>
    </w:p>
    <w:p w14:paraId="63DCD4C3" w14:textId="77777777" w:rsidR="005952E9" w:rsidRDefault="005952E9" w:rsidP="00EB45E2">
      <w:pPr>
        <w:spacing w:after="0"/>
        <w:ind w:right="-334"/>
        <w:rPr>
          <w:b/>
          <w:bCs/>
        </w:rPr>
      </w:pPr>
    </w:p>
    <w:p w14:paraId="55667E5B" w14:textId="77777777" w:rsidR="005952E9" w:rsidRDefault="005952E9" w:rsidP="00EB45E2">
      <w:pPr>
        <w:spacing w:after="0"/>
        <w:ind w:right="-334"/>
        <w:rPr>
          <w:b/>
          <w:bCs/>
        </w:rPr>
      </w:pPr>
    </w:p>
    <w:p w14:paraId="1E059419" w14:textId="77777777" w:rsidR="005952E9" w:rsidRDefault="005952E9" w:rsidP="00EB45E2">
      <w:pPr>
        <w:spacing w:after="0"/>
        <w:ind w:right="-334"/>
        <w:rPr>
          <w:b/>
          <w:bCs/>
        </w:rPr>
      </w:pPr>
    </w:p>
    <w:p w14:paraId="0016E1D2" w14:textId="77777777" w:rsidR="005952E9" w:rsidRDefault="005952E9" w:rsidP="00EB45E2">
      <w:pPr>
        <w:spacing w:after="0"/>
        <w:ind w:right="-334"/>
        <w:rPr>
          <w:b/>
          <w:bCs/>
        </w:rPr>
      </w:pPr>
    </w:p>
    <w:p w14:paraId="5D0D5FFD" w14:textId="77777777" w:rsidR="005952E9" w:rsidRDefault="005952E9" w:rsidP="00EB45E2">
      <w:pPr>
        <w:spacing w:after="0"/>
        <w:ind w:right="-334"/>
        <w:rPr>
          <w:b/>
          <w:bCs/>
        </w:rPr>
      </w:pPr>
    </w:p>
    <w:p w14:paraId="56A28CB0" w14:textId="77777777" w:rsidR="005952E9" w:rsidRDefault="005952E9" w:rsidP="00EB45E2">
      <w:pPr>
        <w:spacing w:after="0"/>
        <w:ind w:right="-334"/>
        <w:rPr>
          <w:b/>
          <w:bCs/>
        </w:rPr>
      </w:pPr>
    </w:p>
    <w:p w14:paraId="46328116" w14:textId="77777777" w:rsidR="005952E9" w:rsidRDefault="005952E9" w:rsidP="00EB45E2">
      <w:pPr>
        <w:spacing w:after="0"/>
        <w:ind w:right="-334"/>
        <w:rPr>
          <w:b/>
          <w:bCs/>
        </w:rPr>
      </w:pPr>
    </w:p>
    <w:p w14:paraId="7A138691" w14:textId="77777777" w:rsidR="005952E9" w:rsidRDefault="005952E9" w:rsidP="00EB45E2">
      <w:pPr>
        <w:spacing w:after="0"/>
        <w:ind w:right="-334"/>
        <w:rPr>
          <w:b/>
          <w:bCs/>
        </w:rPr>
      </w:pPr>
    </w:p>
    <w:p w14:paraId="5AF81980" w14:textId="77777777" w:rsidR="005952E9" w:rsidRDefault="005952E9" w:rsidP="00EB45E2">
      <w:pPr>
        <w:spacing w:after="0"/>
        <w:ind w:right="-334"/>
        <w:rPr>
          <w:b/>
          <w:bCs/>
        </w:rPr>
      </w:pPr>
    </w:p>
    <w:p w14:paraId="79F30D50" w14:textId="77777777" w:rsidR="005952E9" w:rsidRDefault="005952E9" w:rsidP="00EB45E2">
      <w:pPr>
        <w:spacing w:after="0"/>
        <w:ind w:right="-334"/>
        <w:rPr>
          <w:b/>
          <w:bCs/>
        </w:rPr>
      </w:pPr>
    </w:p>
    <w:p w14:paraId="0855CC6D" w14:textId="77777777" w:rsidR="005952E9" w:rsidRDefault="005952E9" w:rsidP="00EB45E2">
      <w:pPr>
        <w:spacing w:after="0"/>
        <w:ind w:right="-334"/>
        <w:rPr>
          <w:b/>
          <w:bCs/>
        </w:rPr>
      </w:pPr>
    </w:p>
    <w:p w14:paraId="20C09C15" w14:textId="77777777" w:rsidR="005952E9" w:rsidRDefault="005952E9" w:rsidP="005952E9">
      <w:pPr>
        <w:spacing w:after="0"/>
        <w:ind w:right="-334"/>
        <w:jc w:val="both"/>
        <w:rPr>
          <w:b/>
          <w:bCs/>
        </w:rPr>
      </w:pPr>
    </w:p>
    <w:p w14:paraId="6DE22D7C" w14:textId="77777777" w:rsidR="00A947DE" w:rsidRDefault="00A947DE">
      <w:pPr>
        <w:spacing w:after="160" w:line="259" w:lineRule="auto"/>
        <w:rPr>
          <w:b/>
          <w:bCs/>
        </w:rPr>
      </w:pPr>
      <w:r>
        <w:rPr>
          <w:b/>
          <w:bCs/>
        </w:rPr>
        <w:br w:type="page"/>
      </w:r>
    </w:p>
    <w:p w14:paraId="57ADBAA5" w14:textId="59CB78B2" w:rsidR="00786101" w:rsidRPr="00786101" w:rsidRDefault="00786101" w:rsidP="005952E9">
      <w:pPr>
        <w:spacing w:after="0"/>
        <w:ind w:right="-334" w:hanging="567"/>
        <w:jc w:val="both"/>
        <w:rPr>
          <w:b/>
          <w:bCs/>
        </w:rPr>
      </w:pPr>
      <w:r w:rsidRPr="00786101">
        <w:rPr>
          <w:b/>
          <w:bCs/>
        </w:rPr>
        <w:lastRenderedPageBreak/>
        <w:t>About SAMHI Hotels Ltd.</w:t>
      </w:r>
    </w:p>
    <w:p w14:paraId="0538BB49" w14:textId="235C16D1" w:rsidR="00FF2EAD" w:rsidRDefault="00BD6931" w:rsidP="00847215">
      <w:pPr>
        <w:spacing w:after="0"/>
        <w:ind w:left="-540" w:right="-334"/>
        <w:jc w:val="both"/>
      </w:pPr>
      <w:r w:rsidRPr="00BD6931">
        <w:t xml:space="preserve">SAMHI is a prominent branded hotel ownership and asset management platform in India with an institutional ownership model, experienced leadership and professional management team. SAMHI has long-term management arrangement with three of the established and well recognized global hotel operators, namely, Marriott, IHG and Hyatt. SAMHI has a portfolio of </w:t>
      </w:r>
      <w:r w:rsidRPr="00D446AF">
        <w:t>32 operating hotels comprising 4,943 keys</w:t>
      </w:r>
      <w:r w:rsidRPr="00BD6931">
        <w:t xml:space="preserve"> and has a diverse geographic presence in 13 cities across India, including National Capital Region (NCR), Bengaluru, Hyderabad, Chennai and Pune.</w:t>
      </w:r>
    </w:p>
    <w:p w14:paraId="0A6526CF" w14:textId="77777777" w:rsidR="00BD6931" w:rsidRPr="00847215" w:rsidRDefault="00BD6931" w:rsidP="005952E9">
      <w:pPr>
        <w:spacing w:after="0"/>
        <w:ind w:right="-334"/>
        <w:jc w:val="both"/>
      </w:pPr>
    </w:p>
    <w:p w14:paraId="02826C0F" w14:textId="77777777" w:rsidR="00D91A40" w:rsidRPr="00847215" w:rsidRDefault="00D91A40" w:rsidP="00847215">
      <w:pPr>
        <w:spacing w:after="0"/>
        <w:ind w:left="-540" w:right="-334"/>
        <w:jc w:val="both"/>
        <w:rPr>
          <w:b/>
          <w:bCs/>
        </w:rPr>
      </w:pPr>
      <w:r w:rsidRPr="00847215">
        <w:rPr>
          <w:b/>
          <w:bCs/>
        </w:rPr>
        <w:t>Forward-looking and Cautionary Statements</w:t>
      </w:r>
    </w:p>
    <w:p w14:paraId="2CF06008" w14:textId="77777777" w:rsidR="000067D4" w:rsidRPr="00847215" w:rsidRDefault="000067D4" w:rsidP="00847215">
      <w:pPr>
        <w:spacing w:after="0"/>
        <w:ind w:left="-540" w:right="-334"/>
        <w:jc w:val="both"/>
      </w:pPr>
      <w:r w:rsidRPr="00847215">
        <w:t>Statements in this document relating to future status, events, or circumstances, including but not limited to statements about plans and objectives, the progress and results of research and development, potential project characteristics, project potential and target dates for project related issues are forward-looking statements based on estimates and the anticipated effects of future events on current and developing circumstances. Such statements are subject to numerous risks and uncertainties and are not necessarily predictive of future results. Actual results may differ materially from those anticipated in the forward-looking statements. The company assumes no obligation to update forward-looking statements to reflect actual results changed assumptions or other factors.</w:t>
      </w:r>
    </w:p>
    <w:p w14:paraId="24D97B00" w14:textId="1B8143E8" w:rsidR="00876BDA" w:rsidRDefault="002533AE" w:rsidP="008612A0">
      <w:pPr>
        <w:autoSpaceDE w:val="0"/>
        <w:autoSpaceDN w:val="0"/>
        <w:jc w:val="both"/>
        <w:rPr>
          <w:rFonts w:cstheme="minorHAnsi"/>
          <w:b/>
          <w:bCs/>
        </w:rPr>
      </w:pPr>
      <w:r w:rsidRPr="002533AE">
        <w:rPr>
          <w:noProof/>
        </w:rPr>
        <mc:AlternateContent>
          <mc:Choice Requires="wps">
            <w:drawing>
              <wp:anchor distT="0" distB="0" distL="114300" distR="114300" simplePos="0" relativeHeight="251725824" behindDoc="0" locked="0" layoutInCell="1" allowOverlap="1" wp14:anchorId="50418083" wp14:editId="5B8E1990">
                <wp:simplePos x="0" y="0"/>
                <wp:positionH relativeFrom="column">
                  <wp:posOffset>-285750</wp:posOffset>
                </wp:positionH>
                <wp:positionV relativeFrom="paragraph">
                  <wp:posOffset>337820</wp:posOffset>
                </wp:positionV>
                <wp:extent cx="6134100" cy="285750"/>
                <wp:effectExtent l="0" t="0" r="0" b="0"/>
                <wp:wrapTopAndBottom/>
                <wp:docPr id="47" name="Rectangle 6"/>
                <wp:cNvGraphicFramePr/>
                <a:graphic xmlns:a="http://schemas.openxmlformats.org/drawingml/2006/main">
                  <a:graphicData uri="http://schemas.microsoft.com/office/word/2010/wordprocessingShape">
                    <wps:wsp>
                      <wps:cNvSpPr/>
                      <wps:spPr>
                        <a:xfrm>
                          <a:off x="0" y="0"/>
                          <a:ext cx="6134100" cy="2857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0" w:name="_Hlk147924321"/>
                            <w:bookmarkEnd w:id="0"/>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wps:txbx>
                      <wps:bodyPr rtlCol="0" anchor="ctr">
                        <a:noAutofit/>
                      </wps:bodyPr>
                    </wps:wsp>
                  </a:graphicData>
                </a:graphic>
                <wp14:sizeRelV relativeFrom="margin">
                  <wp14:pctHeight>0</wp14:pctHeight>
                </wp14:sizeRelV>
              </wp:anchor>
            </w:drawing>
          </mc:Choice>
          <mc:Fallback>
            <w:pict>
              <v:rect w14:anchorId="50418083" id="Rectangle 6" o:spid="_x0000_s1026" style="position:absolute;left:0;text-align:left;margin-left:-22.5pt;margin-top:26.6pt;width:483pt;height:2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" fillcolor="#2f5496 [2404]" stroked="f" strokeweight="1pt">
                <v:textbo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1" w:name="_Hlk147924321"/>
                      <w:bookmarkEnd w:id="1"/>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v:textbox>
                <w10:wrap type="topAndBottom"/>
              </v:rect>
            </w:pict>
          </mc:Fallback>
        </mc:AlternateContent>
      </w:r>
    </w:p>
    <w:p w14:paraId="38DD4351" w14:textId="4AC8D320" w:rsidR="003050E4" w:rsidRDefault="000F4F6F" w:rsidP="00763346">
      <w:pPr>
        <w:spacing w:after="0" w:line="240" w:lineRule="auto"/>
        <w:jc w:val="both"/>
      </w:pPr>
      <w:r w:rsidRPr="00B20B19">
        <w:rPr>
          <w:noProof/>
        </w:rPr>
        <mc:AlternateContent>
          <mc:Choice Requires="wps">
            <w:drawing>
              <wp:anchor distT="0" distB="0" distL="114300" distR="114300" simplePos="0" relativeHeight="251720704" behindDoc="0" locked="0" layoutInCell="1" allowOverlap="1" wp14:anchorId="6F8B1E39" wp14:editId="6B250CB6">
                <wp:simplePos x="0" y="0"/>
                <wp:positionH relativeFrom="margin">
                  <wp:posOffset>-228600</wp:posOffset>
                </wp:positionH>
                <wp:positionV relativeFrom="paragraph">
                  <wp:posOffset>339090</wp:posOffset>
                </wp:positionV>
                <wp:extent cx="2844800" cy="2339975"/>
                <wp:effectExtent l="0" t="0" r="12700" b="22225"/>
                <wp:wrapNone/>
                <wp:docPr id="18" name="Text Box 10"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EE6AB868-2A40-45BA-899E-D447D060A8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339975"/>
                        </a:xfrm>
                        <a:prstGeom prst="rect">
                          <a:avLst/>
                        </a:prstGeom>
                        <a:solidFill>
                          <a:schemeClr val="bg1"/>
                        </a:solidFill>
                        <a:ln w="9525">
                          <a:solidFill>
                            <a:srgbClr val="002060"/>
                          </a:solidFill>
                          <a:miter lim="800000"/>
                          <a:headEnd/>
                          <a:tailEnd/>
                        </a:ln>
                      </wps:spPr>
                      <wps:txb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72170EA3"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A947DE">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3"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B1E39" id="_x0000_t202" coordsize="21600,21600" o:spt="202" path="m,l,21600r21600,l21600,xe">
                <v:stroke joinstyle="miter"/>
                <v:path gradientshapeok="t" o:connecttype="rect"/>
              </v:shapetype>
              <v:shape id="Text Box 10" o:spid="_x0000_s1027" type="#_x0000_t202" alt="Description: Text Box: Dilip Ghorawat&#10;Whole -Time Director &amp; Chief Financial Officer  &#10;Sutlej Textiles and Industries Ltd &#10;Tel: +91 22 42198800  &#10;Email: dilipg@sutlejtextiles.com&#10;" style="position:absolute;left:0;text-align:left;margin-left:-18pt;margin-top:26.7pt;width:224pt;height:18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" fillcolor="white [3212]" strokecolor="#002060">
                <v:textbo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72170EA3"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A947DE">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4"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v:textbox>
                <w10:wrap anchorx="margin"/>
              </v:shape>
            </w:pict>
          </mc:Fallback>
        </mc:AlternateContent>
      </w:r>
      <w:r w:rsidRPr="00B20B19">
        <w:rPr>
          <w:noProof/>
        </w:rPr>
        <mc:AlternateContent>
          <mc:Choice Requires="wps">
            <w:drawing>
              <wp:anchor distT="0" distB="0" distL="114300" distR="114300" simplePos="0" relativeHeight="251721728" behindDoc="0" locked="0" layoutInCell="1" allowOverlap="1" wp14:anchorId="50554703" wp14:editId="0A120CC5">
                <wp:simplePos x="0" y="0"/>
                <wp:positionH relativeFrom="column">
                  <wp:posOffset>2827020</wp:posOffset>
                </wp:positionH>
                <wp:positionV relativeFrom="paragraph">
                  <wp:posOffset>332740</wp:posOffset>
                </wp:positionV>
                <wp:extent cx="2981325" cy="2339975"/>
                <wp:effectExtent l="0" t="0" r="28575" b="22225"/>
                <wp:wrapNone/>
                <wp:docPr id="19" name="Text Box 12"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FCAB48FD-1BBF-477C-94E2-7BFFE98054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39975"/>
                        </a:xfrm>
                        <a:prstGeom prst="rect">
                          <a:avLst/>
                        </a:prstGeom>
                        <a:solidFill>
                          <a:schemeClr val="bg1"/>
                        </a:solidFill>
                        <a:ln w="9525">
                          <a:solidFill>
                            <a:srgbClr val="002060"/>
                          </a:solidFill>
                          <a:miter lim="800000"/>
                          <a:headEnd/>
                          <a:tailEnd/>
                        </a:ln>
                      </wps:spPr>
                      <wps:txb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6"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54703" id="Text Box 12" o:spid="_x0000_s1028" type="#_x0000_t202" alt="Description: Text Box: Dilip Ghorawat&#10;Whole -Time Director &amp; Chief Financial Officer  &#10;Sutlej Textiles and Industries Ltd &#10;Tel: +91 22 42198800  &#10;Email: dilipg@sutlejtextiles.com&#10;" style="position:absolute;left:0;text-align:left;margin-left:222.6pt;margin-top:26.2pt;width:234.75pt;height:18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" fillcolor="white [3212]" strokecolor="#002060">
                <v:textbo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7"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v:textbox>
              </v:shape>
            </w:pict>
          </mc:Fallback>
        </mc:AlternateContent>
      </w:r>
    </w:p>
    <w:p w14:paraId="07400BBC" w14:textId="042ADFE6" w:rsidR="00B20B19" w:rsidRDefault="00B20B19" w:rsidP="00763346">
      <w:pPr>
        <w:spacing w:after="0" w:line="240" w:lineRule="auto"/>
        <w:jc w:val="both"/>
      </w:pPr>
    </w:p>
    <w:sectPr w:rsidR="00B20B19" w:rsidSect="007C441A">
      <w:headerReference w:type="default" r:id="rId18"/>
      <w:footerReference w:type="default" r:id="rId19"/>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E1F9" w14:textId="77777777" w:rsidR="00A00C8F" w:rsidRDefault="00A00C8F" w:rsidP="00693115">
      <w:pPr>
        <w:spacing w:after="0" w:line="240" w:lineRule="auto"/>
      </w:pPr>
      <w:r>
        <w:separator/>
      </w:r>
    </w:p>
  </w:endnote>
  <w:endnote w:type="continuationSeparator" w:id="0">
    <w:p w14:paraId="75DAE63A" w14:textId="77777777" w:rsidR="00A00C8F" w:rsidRDefault="00A00C8F" w:rsidP="0069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6AA2" w14:textId="4C62415E" w:rsidR="0088665E" w:rsidRDefault="000067D4">
    <w:pPr>
      <w:pStyle w:val="Footer"/>
    </w:pPr>
    <w:r>
      <w:rPr>
        <w:noProof/>
        <w:color w:val="4472C4" w:themeColor="accent1"/>
        <w:lang w:val="en-IN" w:eastAsia="en-IN"/>
      </w:rPr>
      <mc:AlternateContent>
        <mc:Choice Requires="wps">
          <w:drawing>
            <wp:anchor distT="0" distB="0" distL="114300" distR="114300" simplePos="0" relativeHeight="251662336" behindDoc="0" locked="0" layoutInCell="1" allowOverlap="1" wp14:anchorId="23E15942" wp14:editId="6FE7F87D">
              <wp:simplePos x="0" y="0"/>
              <wp:positionH relativeFrom="column">
                <wp:posOffset>518099</wp:posOffset>
              </wp:positionH>
              <wp:positionV relativeFrom="paragraph">
                <wp:posOffset>139065</wp:posOffset>
              </wp:positionV>
              <wp:extent cx="5924611" cy="18584"/>
              <wp:effectExtent l="0" t="0" r="19050" b="19685"/>
              <wp:wrapSquare wrapText="bothSides"/>
              <wp:docPr id="38" name="Rectangle 3"/>
              <wp:cNvGraphicFramePr/>
              <a:graphic xmlns:a="http://schemas.openxmlformats.org/drawingml/2006/main">
                <a:graphicData uri="http://schemas.microsoft.com/office/word/2010/wordprocessingShape">
                  <wps:wsp>
                    <wps:cNvSpPr/>
                    <wps:spPr>
                      <a:xfrm>
                        <a:off x="0" y="0"/>
                        <a:ext cx="5924611" cy="18584"/>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6E80A" id="Rectangle 3" o:spid="_x0000_s1026" style="position:absolute;margin-left:40.8pt;margin-top:10.95pt;width:466.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" fillcolor="gray [1629]" strokecolor="gray [1629]" strokeweight="1pt">
              <w10:wrap type="square"/>
            </v:rect>
          </w:pict>
        </mc:Fallback>
      </mc:AlternateContent>
    </w:r>
    <w:r>
      <w:rPr>
        <w:noProof/>
        <w:color w:val="4472C4" w:themeColor="accent1"/>
        <w:lang w:val="en-IN" w:eastAsia="en-IN"/>
      </w:rPr>
      <mc:AlternateContent>
        <mc:Choice Requires="wps">
          <w:drawing>
            <wp:anchor distT="0" distB="0" distL="114300" distR="114300" simplePos="0" relativeHeight="251663360" behindDoc="0" locked="0" layoutInCell="1" allowOverlap="1" wp14:anchorId="707291A1" wp14:editId="1F90FEA0">
              <wp:simplePos x="0" y="0"/>
              <wp:positionH relativeFrom="column">
                <wp:posOffset>251460</wp:posOffset>
              </wp:positionH>
              <wp:positionV relativeFrom="paragraph">
                <wp:posOffset>195707</wp:posOffset>
              </wp:positionV>
              <wp:extent cx="5924611" cy="253873"/>
              <wp:effectExtent l="0" t="0" r="0" b="13335"/>
              <wp:wrapSquare wrapText="bothSides"/>
              <wp:docPr id="39" name="Text Box 4"/>
              <wp:cNvGraphicFramePr/>
              <a:graphic xmlns:a="http://schemas.openxmlformats.org/drawingml/2006/main">
                <a:graphicData uri="http://schemas.microsoft.com/office/word/2010/wordprocessingShape">
                  <wps:wsp>
                    <wps:cNvSpPr txBox="1"/>
                    <wps:spPr>
                      <a:xfrm>
                        <a:off x="0" y="0"/>
                        <a:ext cx="5924611" cy="253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D073A" w14:textId="36032EC4" w:rsidR="0088665E" w:rsidRDefault="00D91A40" w:rsidP="00D91A40">
                          <w:pPr>
                            <w:jc w:val="right"/>
                            <w:rPr>
                              <w:color w:val="808080" w:themeColor="background1" w:themeShade="80"/>
                              <w:sz w:val="20"/>
                              <w:szCs w:val="20"/>
                            </w:rPr>
                          </w:pPr>
                          <w:hyperlink r:id="rId1" w:history="1">
                            <w:r w:rsidRPr="0038288E">
                              <w:rPr>
                                <w:rStyle w:val="Hyperlink"/>
                                <w:sz w:val="20"/>
                                <w:szCs w:val="20"/>
                              </w:rPr>
                              <w:t>www.samhi.co.in</w:t>
                            </w:r>
                          </w:hyperlink>
                        </w:p>
                        <w:p w14:paraId="641D049A" w14:textId="77777777" w:rsidR="00D91A40" w:rsidRPr="0088665E" w:rsidRDefault="00D91A40" w:rsidP="00D91A40">
                          <w:pPr>
                            <w:jc w:val="right"/>
                            <w:rPr>
                              <w:color w:val="808080" w:themeColor="background1" w:themeShade="80"/>
                              <w:sz w:val="20"/>
                              <w:szCs w:val="2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707291A1" id="_x0000_t202" coordsize="21600,21600" o:spt="202" path="m,l,21600r21600,l21600,xe">
              <v:stroke joinstyle="miter"/>
              <v:path gradientshapeok="t" o:connecttype="rect"/>
            </v:shapetype>
            <v:shape id="Text Box 4" o:spid="_x0000_s1030" type="#_x0000_t202" style="position:absolute;margin-left:19.8pt;margin-top:15.4pt;width:466.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" filled="f" stroked="f" strokeweight=".5pt">
              <v:textbox inset=",,,0">
                <w:txbxContent>
                  <w:p w14:paraId="426D073A" w14:textId="36032EC4" w:rsidR="0088665E" w:rsidRDefault="00D91A40" w:rsidP="00D91A40">
                    <w:pPr>
                      <w:jc w:val="right"/>
                      <w:rPr>
                        <w:color w:val="808080" w:themeColor="background1" w:themeShade="80"/>
                        <w:sz w:val="20"/>
                        <w:szCs w:val="20"/>
                      </w:rPr>
                    </w:pPr>
                    <w:hyperlink r:id="rId2" w:history="1">
                      <w:r w:rsidRPr="0038288E">
                        <w:rPr>
                          <w:rStyle w:val="Hyperlink"/>
                          <w:sz w:val="20"/>
                          <w:szCs w:val="20"/>
                        </w:rPr>
                        <w:t>www.samhi.co.in</w:t>
                      </w:r>
                    </w:hyperlink>
                  </w:p>
                  <w:p w14:paraId="641D049A" w14:textId="77777777" w:rsidR="00D91A40" w:rsidRPr="0088665E" w:rsidRDefault="00D91A40" w:rsidP="00D91A40">
                    <w:pPr>
                      <w:jc w:val="right"/>
                      <w:rPr>
                        <w:color w:val="808080" w:themeColor="background1" w:themeShade="80"/>
                        <w:sz w:val="20"/>
                        <w:szCs w:val="20"/>
                      </w:rPr>
                    </w:pPr>
                  </w:p>
                </w:txbxContent>
              </v:textbox>
              <w10:wrap type="square"/>
            </v:shape>
          </w:pict>
        </mc:Fallback>
      </mc:AlternateContent>
    </w:r>
    <w:r w:rsidR="0088665E" w:rsidRPr="0088665E">
      <w:rPr>
        <w:noProof/>
        <w:color w:val="4472C4" w:themeColor="accent1"/>
        <w:lang w:val="en-IN" w:eastAsia="en-IN"/>
      </w:rPr>
      <mc:AlternateContent>
        <mc:Choice Requires="wps">
          <w:drawing>
            <wp:anchor distT="0" distB="0" distL="0" distR="0" simplePos="0" relativeHeight="251660288" behindDoc="0" locked="0" layoutInCell="1" allowOverlap="1" wp14:anchorId="7E5709A2" wp14:editId="2556AC95">
              <wp:simplePos x="0" y="0"/>
              <wp:positionH relativeFrom="rightMargin">
                <wp:posOffset>516890</wp:posOffset>
              </wp:positionH>
              <wp:positionV relativeFrom="bottomMargin">
                <wp:posOffset>490220</wp:posOffset>
              </wp:positionV>
              <wp:extent cx="200025" cy="253365"/>
              <wp:effectExtent l="0" t="0" r="9525" b="0"/>
              <wp:wrapSquare wrapText="bothSides"/>
              <wp:docPr id="40" name="Rectangle 40"/>
              <wp:cNvGraphicFramePr/>
              <a:graphic xmlns:a="http://schemas.openxmlformats.org/drawingml/2006/main">
                <a:graphicData uri="http://schemas.microsoft.com/office/word/2010/wordprocessingShape">
                  <wps:wsp>
                    <wps:cNvSpPr/>
                    <wps:spPr>
                      <a:xfrm>
                        <a:off x="0" y="0"/>
                        <a:ext cx="200025" cy="253365"/>
                      </a:xfrm>
                      <a:prstGeom prst="rect">
                        <a:avLst/>
                      </a:prstGeom>
                      <a:solidFill>
                        <a:schemeClr val="tx1">
                          <a:lumMod val="50000"/>
                          <a:lumOff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52A91" w14:textId="77777777" w:rsidR="0088665E" w:rsidRPr="0088665E" w:rsidRDefault="0088665E" w:rsidP="00754925">
                          <w:pPr>
                            <w:jc w:val="center"/>
                            <w:rPr>
                              <w:color w:val="FFFFFF" w:themeColor="background1"/>
                              <w:sz w:val="18"/>
                              <w:szCs w:val="18"/>
                            </w:rPr>
                          </w:pPr>
                          <w:r w:rsidRPr="0088665E">
                            <w:rPr>
                              <w:color w:val="FFFFFF" w:themeColor="background1"/>
                              <w:sz w:val="18"/>
                              <w:szCs w:val="18"/>
                            </w:rPr>
                            <w:fldChar w:fldCharType="begin"/>
                          </w:r>
                          <w:r w:rsidRPr="0088665E">
                            <w:rPr>
                              <w:color w:val="FFFFFF" w:themeColor="background1"/>
                              <w:sz w:val="18"/>
                              <w:szCs w:val="18"/>
                            </w:rPr>
                            <w:instrText xml:space="preserve"> PAGE   \* MERGEFORMAT </w:instrText>
                          </w:r>
                          <w:r w:rsidRPr="0088665E">
                            <w:rPr>
                              <w:color w:val="FFFFFF" w:themeColor="background1"/>
                              <w:sz w:val="18"/>
                              <w:szCs w:val="18"/>
                            </w:rPr>
                            <w:fldChar w:fldCharType="separate"/>
                          </w:r>
                          <w:r w:rsidR="0007248E">
                            <w:rPr>
                              <w:noProof/>
                              <w:color w:val="FFFFFF" w:themeColor="background1"/>
                              <w:sz w:val="18"/>
                              <w:szCs w:val="18"/>
                            </w:rPr>
                            <w:t>4</w:t>
                          </w:r>
                          <w:r w:rsidRPr="0088665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09A2" id="Rectangle 40" o:spid="_x0000_s1031" style="position:absolute;margin-left:40.7pt;margin-top:38.6pt;width:15.75pt;height:19.95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" fillcolor="gray [1629]" stroked="f" strokeweight="3pt">
              <v:textbox>
                <w:txbxContent>
                  <w:p w14:paraId="04E52A91" w14:textId="77777777" w:rsidR="0088665E" w:rsidRPr="0088665E" w:rsidRDefault="0088665E" w:rsidP="00754925">
                    <w:pPr>
                      <w:jc w:val="center"/>
                      <w:rPr>
                        <w:color w:val="FFFFFF" w:themeColor="background1"/>
                        <w:sz w:val="18"/>
                        <w:szCs w:val="18"/>
                      </w:rPr>
                    </w:pPr>
                    <w:r w:rsidRPr="0088665E">
                      <w:rPr>
                        <w:color w:val="FFFFFF" w:themeColor="background1"/>
                        <w:sz w:val="18"/>
                        <w:szCs w:val="18"/>
                      </w:rPr>
                      <w:fldChar w:fldCharType="begin"/>
                    </w:r>
                    <w:r w:rsidRPr="0088665E">
                      <w:rPr>
                        <w:color w:val="FFFFFF" w:themeColor="background1"/>
                        <w:sz w:val="18"/>
                        <w:szCs w:val="18"/>
                      </w:rPr>
                      <w:instrText xml:space="preserve"> PAGE   \* MERGEFORMAT </w:instrText>
                    </w:r>
                    <w:r w:rsidRPr="0088665E">
                      <w:rPr>
                        <w:color w:val="FFFFFF" w:themeColor="background1"/>
                        <w:sz w:val="18"/>
                        <w:szCs w:val="18"/>
                      </w:rPr>
                      <w:fldChar w:fldCharType="separate"/>
                    </w:r>
                    <w:r w:rsidR="0007248E">
                      <w:rPr>
                        <w:noProof/>
                        <w:color w:val="FFFFFF" w:themeColor="background1"/>
                        <w:sz w:val="18"/>
                        <w:szCs w:val="18"/>
                      </w:rPr>
                      <w:t>4</w:t>
                    </w:r>
                    <w:r w:rsidRPr="0088665E">
                      <w:rPr>
                        <w:noProof/>
                        <w:color w:val="FFFFFF" w:themeColor="background1"/>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4D9C" w14:textId="77777777" w:rsidR="00A00C8F" w:rsidRDefault="00A00C8F" w:rsidP="00693115">
      <w:pPr>
        <w:spacing w:after="0" w:line="240" w:lineRule="auto"/>
      </w:pPr>
      <w:r>
        <w:separator/>
      </w:r>
    </w:p>
  </w:footnote>
  <w:footnote w:type="continuationSeparator" w:id="0">
    <w:p w14:paraId="6A188028" w14:textId="77777777" w:rsidR="00A00C8F" w:rsidRDefault="00A00C8F" w:rsidP="0069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1F19" w14:textId="0F02039C" w:rsidR="00693115" w:rsidRPr="00693115" w:rsidRDefault="00D11618" w:rsidP="00693115">
    <w:pPr>
      <w:pStyle w:val="Header"/>
      <w:rPr>
        <w:b/>
        <w:bCs/>
        <w:sz w:val="28"/>
        <w:szCs w:val="28"/>
      </w:rPr>
    </w:pPr>
    <w:r>
      <w:rPr>
        <w:noProof/>
      </w:rPr>
      <w:drawing>
        <wp:anchor distT="0" distB="0" distL="114300" distR="114300" simplePos="0" relativeHeight="251664384" behindDoc="0" locked="0" layoutInCell="1" allowOverlap="1" wp14:anchorId="3F57A10D" wp14:editId="383AED4B">
          <wp:simplePos x="0" y="0"/>
          <wp:positionH relativeFrom="column">
            <wp:posOffset>-693420</wp:posOffset>
          </wp:positionH>
          <wp:positionV relativeFrom="paragraph">
            <wp:posOffset>-327660</wp:posOffset>
          </wp:positionV>
          <wp:extent cx="1234440" cy="480060"/>
          <wp:effectExtent l="0" t="0" r="3810" b="0"/>
          <wp:wrapTopAndBottom/>
          <wp:docPr id="1265364491" name="Picture 1" descr="SAMHI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I HOT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80060"/>
                  </a:xfrm>
                  <a:prstGeom prst="rect">
                    <a:avLst/>
                  </a:prstGeom>
                  <a:noFill/>
                  <a:ln>
                    <a:noFill/>
                  </a:ln>
                </pic:spPr>
              </pic:pic>
            </a:graphicData>
          </a:graphic>
        </wp:anchor>
      </w:drawing>
    </w:r>
    <w:r w:rsidRPr="00693115">
      <w:rPr>
        <w:b/>
        <w:bCs/>
        <w:noProof/>
        <w:sz w:val="28"/>
        <w:szCs w:val="28"/>
        <w:lang w:val="en-IN" w:eastAsia="en-IN"/>
      </w:rPr>
      <mc:AlternateContent>
        <mc:Choice Requires="wps">
          <w:drawing>
            <wp:anchor distT="0" distB="0" distL="114300" distR="114300" simplePos="0" relativeHeight="251658240" behindDoc="0" locked="0" layoutInCell="1" allowOverlap="1" wp14:anchorId="69E37068" wp14:editId="41738409">
              <wp:simplePos x="0" y="0"/>
              <wp:positionH relativeFrom="margin">
                <wp:align>center</wp:align>
              </wp:positionH>
              <wp:positionV relativeFrom="paragraph">
                <wp:posOffset>-266065</wp:posOffset>
              </wp:positionV>
              <wp:extent cx="4219575" cy="361950"/>
              <wp:effectExtent l="0" t="0" r="0" b="0"/>
              <wp:wrapNone/>
              <wp:docPr id="5" name="TextBox 5"/>
              <wp:cNvGraphicFramePr/>
              <a:graphic xmlns:a="http://schemas.openxmlformats.org/drawingml/2006/main">
                <a:graphicData uri="http://schemas.microsoft.com/office/word/2010/wordprocessingShape">
                  <wps:wsp>
                    <wps:cNvSpPr txBox="1"/>
                    <wps:spPr>
                      <a:xfrm>
                        <a:off x="0" y="0"/>
                        <a:ext cx="4219575" cy="361950"/>
                      </a:xfrm>
                      <a:prstGeom prst="rect">
                        <a:avLst/>
                      </a:prstGeom>
                      <a:noFill/>
                    </wps:spPr>
                    <wps:txb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E37068" id="_x0000_t202" coordsize="21600,21600" o:spt="202" path="m,l,21600r21600,l21600,xe">
              <v:stroke joinstyle="miter"/>
              <v:path gradientshapeok="t" o:connecttype="rect"/>
            </v:shapetype>
            <v:shape id="TextBox 5" o:spid="_x0000_s1029" type="#_x0000_t202" style="position:absolute;margin-left:0;margin-top:-20.95pt;width:332.25pt;height:2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" filled="f" stroked="f">
              <v:textbo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v:textbox>
              <w10:wrap anchorx="margin"/>
            </v:shape>
          </w:pict>
        </mc:Fallback>
      </mc:AlternateContent>
    </w:r>
    <w:r>
      <w:rPr>
        <w:b/>
        <w:bCs/>
        <w:noProof/>
        <w:sz w:val="28"/>
        <w:szCs w:val="28"/>
        <w:lang w:val="en-IN" w:eastAsia="en-IN"/>
      </w:rPr>
      <mc:AlternateContent>
        <mc:Choice Requires="wps">
          <w:drawing>
            <wp:anchor distT="0" distB="0" distL="114300" distR="114300" simplePos="0" relativeHeight="251655167" behindDoc="0" locked="0" layoutInCell="1" allowOverlap="1" wp14:anchorId="24347EA1" wp14:editId="182A3753">
              <wp:simplePos x="0" y="0"/>
              <wp:positionH relativeFrom="page">
                <wp:posOffset>1584960</wp:posOffset>
              </wp:positionH>
              <wp:positionV relativeFrom="paragraph">
                <wp:posOffset>-449580</wp:posOffset>
              </wp:positionV>
              <wp:extent cx="5995035" cy="704850"/>
              <wp:effectExtent l="0" t="0" r="5715" b="0"/>
              <wp:wrapNone/>
              <wp:docPr id="7" name="Rectangle 7"/>
              <wp:cNvGraphicFramePr/>
              <a:graphic xmlns:a="http://schemas.openxmlformats.org/drawingml/2006/main">
                <a:graphicData uri="http://schemas.microsoft.com/office/word/2010/wordprocessingShape">
                  <wps:wsp>
                    <wps:cNvSpPr/>
                    <wps:spPr>
                      <a:xfrm>
                        <a:off x="0" y="0"/>
                        <a:ext cx="5995035" cy="704850"/>
                      </a:xfrm>
                      <a:prstGeom prst="rect">
                        <a:avLst/>
                      </a:prstGeom>
                      <a:solidFill>
                        <a:schemeClr val="bg1">
                          <a:lumMod val="75000"/>
                        </a:schemeClr>
                      </a:solidFill>
                      <a:ln>
                        <a:noFill/>
                      </a:ln>
                    </wps:spPr>
                    <wps:style>
                      <a:lnRef idx="2">
                        <a:schemeClr val="accent1">
                          <a:shade val="50000"/>
                        </a:schemeClr>
                      </a:lnRef>
                      <a:fillRef idx="1001">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422B" id="Rectangle 7" o:spid="_x0000_s1026" style="position:absolute;margin-left:124.8pt;margin-top:-35.4pt;width:472.05pt;height:55.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" fillcolor="#bfbfbf [241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B"/>
    <w:multiLevelType w:val="hybridMultilevel"/>
    <w:tmpl w:val="D0AAA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D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316C7"/>
    <w:multiLevelType w:val="hybridMultilevel"/>
    <w:tmpl w:val="237222FC"/>
    <w:lvl w:ilvl="0" w:tplc="EBCCB7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36AA2"/>
    <w:multiLevelType w:val="hybridMultilevel"/>
    <w:tmpl w:val="27124952"/>
    <w:lvl w:ilvl="0" w:tplc="EBCCB7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DCA"/>
    <w:multiLevelType w:val="hybridMultilevel"/>
    <w:tmpl w:val="5F26B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131DD"/>
    <w:multiLevelType w:val="hybridMultilevel"/>
    <w:tmpl w:val="B7467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A540D"/>
    <w:multiLevelType w:val="hybridMultilevel"/>
    <w:tmpl w:val="83EED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9D22CE"/>
    <w:multiLevelType w:val="hybridMultilevel"/>
    <w:tmpl w:val="E5C0B226"/>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8" w15:restartNumberingAfterBreak="0">
    <w:nsid w:val="151C7646"/>
    <w:multiLevelType w:val="hybridMultilevel"/>
    <w:tmpl w:val="C9DCA68E"/>
    <w:lvl w:ilvl="0" w:tplc="40090005">
      <w:start w:val="1"/>
      <w:numFmt w:val="bullet"/>
      <w:lvlText w:val=""/>
      <w:lvlJc w:val="left"/>
      <w:pPr>
        <w:ind w:left="180" w:hanging="360"/>
      </w:pPr>
      <w:rPr>
        <w:rFonts w:ascii="Wingdings" w:hAnsi="Wingdings"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9" w15:restartNumberingAfterBreak="0">
    <w:nsid w:val="163B0412"/>
    <w:multiLevelType w:val="hybridMultilevel"/>
    <w:tmpl w:val="BABE8BB8"/>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0" w15:restartNumberingAfterBreak="0">
    <w:nsid w:val="181F16A2"/>
    <w:multiLevelType w:val="hybridMultilevel"/>
    <w:tmpl w:val="F1F00B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6D04DE"/>
    <w:multiLevelType w:val="hybridMultilevel"/>
    <w:tmpl w:val="A5CABE9E"/>
    <w:lvl w:ilvl="0" w:tplc="4009000D">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21D64424"/>
    <w:multiLevelType w:val="hybridMultilevel"/>
    <w:tmpl w:val="A10239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3E70A94"/>
    <w:multiLevelType w:val="hybridMultilevel"/>
    <w:tmpl w:val="167C06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6D163E2"/>
    <w:multiLevelType w:val="hybridMultilevel"/>
    <w:tmpl w:val="3FBC9940"/>
    <w:lvl w:ilvl="0" w:tplc="DAB051FA">
      <w:start w:val="1"/>
      <w:numFmt w:val="bullet"/>
      <w:lvlText w:val="•"/>
      <w:lvlJc w:val="left"/>
      <w:pPr>
        <w:tabs>
          <w:tab w:val="num" w:pos="720"/>
        </w:tabs>
        <w:ind w:left="720" w:hanging="360"/>
      </w:pPr>
      <w:rPr>
        <w:rFonts w:ascii="Arial" w:hAnsi="Arial" w:hint="default"/>
      </w:rPr>
    </w:lvl>
    <w:lvl w:ilvl="1" w:tplc="4A2C04D0" w:tentative="1">
      <w:start w:val="1"/>
      <w:numFmt w:val="bullet"/>
      <w:lvlText w:val="•"/>
      <w:lvlJc w:val="left"/>
      <w:pPr>
        <w:tabs>
          <w:tab w:val="num" w:pos="1440"/>
        </w:tabs>
        <w:ind w:left="1440" w:hanging="360"/>
      </w:pPr>
      <w:rPr>
        <w:rFonts w:ascii="Arial" w:hAnsi="Arial" w:hint="default"/>
      </w:rPr>
    </w:lvl>
    <w:lvl w:ilvl="2" w:tplc="E5C0AFC8" w:tentative="1">
      <w:start w:val="1"/>
      <w:numFmt w:val="bullet"/>
      <w:lvlText w:val="•"/>
      <w:lvlJc w:val="left"/>
      <w:pPr>
        <w:tabs>
          <w:tab w:val="num" w:pos="2160"/>
        </w:tabs>
        <w:ind w:left="2160" w:hanging="360"/>
      </w:pPr>
      <w:rPr>
        <w:rFonts w:ascii="Arial" w:hAnsi="Arial" w:hint="default"/>
      </w:rPr>
    </w:lvl>
    <w:lvl w:ilvl="3" w:tplc="0270FF2A" w:tentative="1">
      <w:start w:val="1"/>
      <w:numFmt w:val="bullet"/>
      <w:lvlText w:val="•"/>
      <w:lvlJc w:val="left"/>
      <w:pPr>
        <w:tabs>
          <w:tab w:val="num" w:pos="2880"/>
        </w:tabs>
        <w:ind w:left="2880" w:hanging="360"/>
      </w:pPr>
      <w:rPr>
        <w:rFonts w:ascii="Arial" w:hAnsi="Arial" w:hint="default"/>
      </w:rPr>
    </w:lvl>
    <w:lvl w:ilvl="4" w:tplc="ABB81BE2" w:tentative="1">
      <w:start w:val="1"/>
      <w:numFmt w:val="bullet"/>
      <w:lvlText w:val="•"/>
      <w:lvlJc w:val="left"/>
      <w:pPr>
        <w:tabs>
          <w:tab w:val="num" w:pos="3600"/>
        </w:tabs>
        <w:ind w:left="3600" w:hanging="360"/>
      </w:pPr>
      <w:rPr>
        <w:rFonts w:ascii="Arial" w:hAnsi="Arial" w:hint="default"/>
      </w:rPr>
    </w:lvl>
    <w:lvl w:ilvl="5" w:tplc="27DC9E2E" w:tentative="1">
      <w:start w:val="1"/>
      <w:numFmt w:val="bullet"/>
      <w:lvlText w:val="•"/>
      <w:lvlJc w:val="left"/>
      <w:pPr>
        <w:tabs>
          <w:tab w:val="num" w:pos="4320"/>
        </w:tabs>
        <w:ind w:left="4320" w:hanging="360"/>
      </w:pPr>
      <w:rPr>
        <w:rFonts w:ascii="Arial" w:hAnsi="Arial" w:hint="default"/>
      </w:rPr>
    </w:lvl>
    <w:lvl w:ilvl="6" w:tplc="C4B875BE" w:tentative="1">
      <w:start w:val="1"/>
      <w:numFmt w:val="bullet"/>
      <w:lvlText w:val="•"/>
      <w:lvlJc w:val="left"/>
      <w:pPr>
        <w:tabs>
          <w:tab w:val="num" w:pos="5040"/>
        </w:tabs>
        <w:ind w:left="5040" w:hanging="360"/>
      </w:pPr>
      <w:rPr>
        <w:rFonts w:ascii="Arial" w:hAnsi="Arial" w:hint="default"/>
      </w:rPr>
    </w:lvl>
    <w:lvl w:ilvl="7" w:tplc="89D073D0" w:tentative="1">
      <w:start w:val="1"/>
      <w:numFmt w:val="bullet"/>
      <w:lvlText w:val="•"/>
      <w:lvlJc w:val="left"/>
      <w:pPr>
        <w:tabs>
          <w:tab w:val="num" w:pos="5760"/>
        </w:tabs>
        <w:ind w:left="5760" w:hanging="360"/>
      </w:pPr>
      <w:rPr>
        <w:rFonts w:ascii="Arial" w:hAnsi="Arial" w:hint="default"/>
      </w:rPr>
    </w:lvl>
    <w:lvl w:ilvl="8" w:tplc="680AA2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B75F44"/>
    <w:multiLevelType w:val="hybridMultilevel"/>
    <w:tmpl w:val="003C43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DFB41C8"/>
    <w:multiLevelType w:val="hybridMultilevel"/>
    <w:tmpl w:val="9B626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46690"/>
    <w:multiLevelType w:val="hybridMultilevel"/>
    <w:tmpl w:val="E514E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2D6D"/>
    <w:multiLevelType w:val="hybridMultilevel"/>
    <w:tmpl w:val="C6089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8060B"/>
    <w:multiLevelType w:val="hybridMultilevel"/>
    <w:tmpl w:val="E13A01C4"/>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645213B"/>
    <w:multiLevelType w:val="hybridMultilevel"/>
    <w:tmpl w:val="263C18DA"/>
    <w:lvl w:ilvl="0" w:tplc="C4CEAB80">
      <w:start w:val="1"/>
      <w:numFmt w:val="bullet"/>
      <w:lvlText w:val=""/>
      <w:lvlJc w:val="left"/>
      <w:pPr>
        <w:tabs>
          <w:tab w:val="num" w:pos="720"/>
        </w:tabs>
        <w:ind w:left="720" w:hanging="360"/>
      </w:pPr>
      <w:rPr>
        <w:rFonts w:ascii="Wingdings" w:hAnsi="Wingdings" w:hint="default"/>
      </w:rPr>
    </w:lvl>
    <w:lvl w:ilvl="1" w:tplc="D646BC08" w:tentative="1">
      <w:start w:val="1"/>
      <w:numFmt w:val="bullet"/>
      <w:lvlText w:val=""/>
      <w:lvlJc w:val="left"/>
      <w:pPr>
        <w:tabs>
          <w:tab w:val="num" w:pos="1440"/>
        </w:tabs>
        <w:ind w:left="1440" w:hanging="360"/>
      </w:pPr>
      <w:rPr>
        <w:rFonts w:ascii="Wingdings" w:hAnsi="Wingdings" w:hint="default"/>
      </w:rPr>
    </w:lvl>
    <w:lvl w:ilvl="2" w:tplc="FE3A79E2" w:tentative="1">
      <w:start w:val="1"/>
      <w:numFmt w:val="bullet"/>
      <w:lvlText w:val=""/>
      <w:lvlJc w:val="left"/>
      <w:pPr>
        <w:tabs>
          <w:tab w:val="num" w:pos="2160"/>
        </w:tabs>
        <w:ind w:left="2160" w:hanging="360"/>
      </w:pPr>
      <w:rPr>
        <w:rFonts w:ascii="Wingdings" w:hAnsi="Wingdings" w:hint="default"/>
      </w:rPr>
    </w:lvl>
    <w:lvl w:ilvl="3" w:tplc="4B1AB736" w:tentative="1">
      <w:start w:val="1"/>
      <w:numFmt w:val="bullet"/>
      <w:lvlText w:val=""/>
      <w:lvlJc w:val="left"/>
      <w:pPr>
        <w:tabs>
          <w:tab w:val="num" w:pos="2880"/>
        </w:tabs>
        <w:ind w:left="2880" w:hanging="360"/>
      </w:pPr>
      <w:rPr>
        <w:rFonts w:ascii="Wingdings" w:hAnsi="Wingdings" w:hint="default"/>
      </w:rPr>
    </w:lvl>
    <w:lvl w:ilvl="4" w:tplc="29365BE4" w:tentative="1">
      <w:start w:val="1"/>
      <w:numFmt w:val="bullet"/>
      <w:lvlText w:val=""/>
      <w:lvlJc w:val="left"/>
      <w:pPr>
        <w:tabs>
          <w:tab w:val="num" w:pos="3600"/>
        </w:tabs>
        <w:ind w:left="3600" w:hanging="360"/>
      </w:pPr>
      <w:rPr>
        <w:rFonts w:ascii="Wingdings" w:hAnsi="Wingdings" w:hint="default"/>
      </w:rPr>
    </w:lvl>
    <w:lvl w:ilvl="5" w:tplc="C99040A8" w:tentative="1">
      <w:start w:val="1"/>
      <w:numFmt w:val="bullet"/>
      <w:lvlText w:val=""/>
      <w:lvlJc w:val="left"/>
      <w:pPr>
        <w:tabs>
          <w:tab w:val="num" w:pos="4320"/>
        </w:tabs>
        <w:ind w:left="4320" w:hanging="360"/>
      </w:pPr>
      <w:rPr>
        <w:rFonts w:ascii="Wingdings" w:hAnsi="Wingdings" w:hint="default"/>
      </w:rPr>
    </w:lvl>
    <w:lvl w:ilvl="6" w:tplc="DA72FF44" w:tentative="1">
      <w:start w:val="1"/>
      <w:numFmt w:val="bullet"/>
      <w:lvlText w:val=""/>
      <w:lvlJc w:val="left"/>
      <w:pPr>
        <w:tabs>
          <w:tab w:val="num" w:pos="5040"/>
        </w:tabs>
        <w:ind w:left="5040" w:hanging="360"/>
      </w:pPr>
      <w:rPr>
        <w:rFonts w:ascii="Wingdings" w:hAnsi="Wingdings" w:hint="default"/>
      </w:rPr>
    </w:lvl>
    <w:lvl w:ilvl="7" w:tplc="74FC7D46" w:tentative="1">
      <w:start w:val="1"/>
      <w:numFmt w:val="bullet"/>
      <w:lvlText w:val=""/>
      <w:lvlJc w:val="left"/>
      <w:pPr>
        <w:tabs>
          <w:tab w:val="num" w:pos="5760"/>
        </w:tabs>
        <w:ind w:left="5760" w:hanging="360"/>
      </w:pPr>
      <w:rPr>
        <w:rFonts w:ascii="Wingdings" w:hAnsi="Wingdings" w:hint="default"/>
      </w:rPr>
    </w:lvl>
    <w:lvl w:ilvl="8" w:tplc="6BB8D9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30837"/>
    <w:multiLevelType w:val="hybridMultilevel"/>
    <w:tmpl w:val="9C284750"/>
    <w:lvl w:ilvl="0" w:tplc="2C787F60">
      <w:start w:val="1"/>
      <w:numFmt w:val="bullet"/>
      <w:lvlText w:val="•"/>
      <w:lvlJc w:val="left"/>
      <w:pPr>
        <w:tabs>
          <w:tab w:val="num" w:pos="720"/>
        </w:tabs>
        <w:ind w:left="720" w:hanging="360"/>
      </w:pPr>
      <w:rPr>
        <w:rFonts w:ascii="Arial" w:hAnsi="Arial" w:hint="default"/>
      </w:rPr>
    </w:lvl>
    <w:lvl w:ilvl="1" w:tplc="EFD8C0F0" w:tentative="1">
      <w:start w:val="1"/>
      <w:numFmt w:val="bullet"/>
      <w:lvlText w:val="•"/>
      <w:lvlJc w:val="left"/>
      <w:pPr>
        <w:tabs>
          <w:tab w:val="num" w:pos="1440"/>
        </w:tabs>
        <w:ind w:left="1440" w:hanging="360"/>
      </w:pPr>
      <w:rPr>
        <w:rFonts w:ascii="Arial" w:hAnsi="Arial" w:hint="default"/>
      </w:rPr>
    </w:lvl>
    <w:lvl w:ilvl="2" w:tplc="5470A01E">
      <w:numFmt w:val="bullet"/>
      <w:lvlText w:val="•"/>
      <w:lvlJc w:val="left"/>
      <w:pPr>
        <w:tabs>
          <w:tab w:val="num" w:pos="2160"/>
        </w:tabs>
        <w:ind w:left="2160" w:hanging="360"/>
      </w:pPr>
      <w:rPr>
        <w:rFonts w:ascii="Arial" w:hAnsi="Arial" w:hint="default"/>
      </w:rPr>
    </w:lvl>
    <w:lvl w:ilvl="3" w:tplc="190AF684" w:tentative="1">
      <w:start w:val="1"/>
      <w:numFmt w:val="bullet"/>
      <w:lvlText w:val="•"/>
      <w:lvlJc w:val="left"/>
      <w:pPr>
        <w:tabs>
          <w:tab w:val="num" w:pos="2880"/>
        </w:tabs>
        <w:ind w:left="2880" w:hanging="360"/>
      </w:pPr>
      <w:rPr>
        <w:rFonts w:ascii="Arial" w:hAnsi="Arial" w:hint="default"/>
      </w:rPr>
    </w:lvl>
    <w:lvl w:ilvl="4" w:tplc="F078CEBC" w:tentative="1">
      <w:start w:val="1"/>
      <w:numFmt w:val="bullet"/>
      <w:lvlText w:val="•"/>
      <w:lvlJc w:val="left"/>
      <w:pPr>
        <w:tabs>
          <w:tab w:val="num" w:pos="3600"/>
        </w:tabs>
        <w:ind w:left="3600" w:hanging="360"/>
      </w:pPr>
      <w:rPr>
        <w:rFonts w:ascii="Arial" w:hAnsi="Arial" w:hint="default"/>
      </w:rPr>
    </w:lvl>
    <w:lvl w:ilvl="5" w:tplc="92B48F08" w:tentative="1">
      <w:start w:val="1"/>
      <w:numFmt w:val="bullet"/>
      <w:lvlText w:val="•"/>
      <w:lvlJc w:val="left"/>
      <w:pPr>
        <w:tabs>
          <w:tab w:val="num" w:pos="4320"/>
        </w:tabs>
        <w:ind w:left="4320" w:hanging="360"/>
      </w:pPr>
      <w:rPr>
        <w:rFonts w:ascii="Arial" w:hAnsi="Arial" w:hint="default"/>
      </w:rPr>
    </w:lvl>
    <w:lvl w:ilvl="6" w:tplc="8E8AC174" w:tentative="1">
      <w:start w:val="1"/>
      <w:numFmt w:val="bullet"/>
      <w:lvlText w:val="•"/>
      <w:lvlJc w:val="left"/>
      <w:pPr>
        <w:tabs>
          <w:tab w:val="num" w:pos="5040"/>
        </w:tabs>
        <w:ind w:left="5040" w:hanging="360"/>
      </w:pPr>
      <w:rPr>
        <w:rFonts w:ascii="Arial" w:hAnsi="Arial" w:hint="default"/>
      </w:rPr>
    </w:lvl>
    <w:lvl w:ilvl="7" w:tplc="F08A72A2" w:tentative="1">
      <w:start w:val="1"/>
      <w:numFmt w:val="bullet"/>
      <w:lvlText w:val="•"/>
      <w:lvlJc w:val="left"/>
      <w:pPr>
        <w:tabs>
          <w:tab w:val="num" w:pos="5760"/>
        </w:tabs>
        <w:ind w:left="5760" w:hanging="360"/>
      </w:pPr>
      <w:rPr>
        <w:rFonts w:ascii="Arial" w:hAnsi="Arial" w:hint="default"/>
      </w:rPr>
    </w:lvl>
    <w:lvl w:ilvl="8" w:tplc="55063B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8B101C"/>
    <w:multiLevelType w:val="hybridMultilevel"/>
    <w:tmpl w:val="C2748450"/>
    <w:lvl w:ilvl="0" w:tplc="4009000D">
      <w:start w:val="1"/>
      <w:numFmt w:val="bullet"/>
      <w:lvlText w:val=""/>
      <w:lvlJc w:val="left"/>
      <w:pPr>
        <w:ind w:left="180" w:hanging="360"/>
      </w:pPr>
      <w:rPr>
        <w:rFonts w:ascii="Wingdings" w:hAnsi="Wingdings"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23" w15:restartNumberingAfterBreak="0">
    <w:nsid w:val="3BE6362A"/>
    <w:multiLevelType w:val="hybridMultilevel"/>
    <w:tmpl w:val="6A2462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3CB65A1F"/>
    <w:multiLevelType w:val="hybridMultilevel"/>
    <w:tmpl w:val="31DE8A9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04141"/>
    <w:multiLevelType w:val="hybridMultilevel"/>
    <w:tmpl w:val="21FE86F0"/>
    <w:lvl w:ilvl="0" w:tplc="48E4D4DA">
      <w:start w:val="1"/>
      <w:numFmt w:val="bullet"/>
      <w:lvlText w:val="•"/>
      <w:lvlJc w:val="left"/>
      <w:pPr>
        <w:tabs>
          <w:tab w:val="num" w:pos="720"/>
        </w:tabs>
        <w:ind w:left="720" w:hanging="360"/>
      </w:pPr>
      <w:rPr>
        <w:rFonts w:ascii="Arial" w:hAnsi="Arial" w:hint="default"/>
      </w:rPr>
    </w:lvl>
    <w:lvl w:ilvl="1" w:tplc="6EBCBC04">
      <w:start w:val="1"/>
      <w:numFmt w:val="bullet"/>
      <w:lvlText w:val="•"/>
      <w:lvlJc w:val="left"/>
      <w:pPr>
        <w:tabs>
          <w:tab w:val="num" w:pos="1440"/>
        </w:tabs>
        <w:ind w:left="1440" w:hanging="360"/>
      </w:pPr>
      <w:rPr>
        <w:rFonts w:ascii="Arial" w:hAnsi="Arial" w:hint="default"/>
      </w:rPr>
    </w:lvl>
    <w:lvl w:ilvl="2" w:tplc="7E4EF73C">
      <w:start w:val="1"/>
      <w:numFmt w:val="bullet"/>
      <w:lvlText w:val="•"/>
      <w:lvlJc w:val="left"/>
      <w:pPr>
        <w:tabs>
          <w:tab w:val="num" w:pos="2160"/>
        </w:tabs>
        <w:ind w:left="2160" w:hanging="360"/>
      </w:pPr>
      <w:rPr>
        <w:rFonts w:ascii="Arial" w:hAnsi="Arial" w:hint="default"/>
      </w:rPr>
    </w:lvl>
    <w:lvl w:ilvl="3" w:tplc="733051A8">
      <w:start w:val="1"/>
      <w:numFmt w:val="bullet"/>
      <w:lvlText w:val="•"/>
      <w:lvlJc w:val="left"/>
      <w:pPr>
        <w:tabs>
          <w:tab w:val="num" w:pos="2880"/>
        </w:tabs>
        <w:ind w:left="2880" w:hanging="360"/>
      </w:pPr>
      <w:rPr>
        <w:rFonts w:ascii="Arial" w:hAnsi="Arial" w:hint="default"/>
      </w:rPr>
    </w:lvl>
    <w:lvl w:ilvl="4" w:tplc="03841D58">
      <w:start w:val="1"/>
      <w:numFmt w:val="bullet"/>
      <w:lvlText w:val="•"/>
      <w:lvlJc w:val="left"/>
      <w:pPr>
        <w:tabs>
          <w:tab w:val="num" w:pos="3600"/>
        </w:tabs>
        <w:ind w:left="3600" w:hanging="360"/>
      </w:pPr>
      <w:rPr>
        <w:rFonts w:ascii="Arial" w:hAnsi="Arial" w:hint="default"/>
      </w:rPr>
    </w:lvl>
    <w:lvl w:ilvl="5" w:tplc="FCE22812" w:tentative="1">
      <w:start w:val="1"/>
      <w:numFmt w:val="bullet"/>
      <w:lvlText w:val="•"/>
      <w:lvlJc w:val="left"/>
      <w:pPr>
        <w:tabs>
          <w:tab w:val="num" w:pos="4320"/>
        </w:tabs>
        <w:ind w:left="4320" w:hanging="360"/>
      </w:pPr>
      <w:rPr>
        <w:rFonts w:ascii="Arial" w:hAnsi="Arial" w:hint="default"/>
      </w:rPr>
    </w:lvl>
    <w:lvl w:ilvl="6" w:tplc="940C1F40" w:tentative="1">
      <w:start w:val="1"/>
      <w:numFmt w:val="bullet"/>
      <w:lvlText w:val="•"/>
      <w:lvlJc w:val="left"/>
      <w:pPr>
        <w:tabs>
          <w:tab w:val="num" w:pos="5040"/>
        </w:tabs>
        <w:ind w:left="5040" w:hanging="360"/>
      </w:pPr>
      <w:rPr>
        <w:rFonts w:ascii="Arial" w:hAnsi="Arial" w:hint="default"/>
      </w:rPr>
    </w:lvl>
    <w:lvl w:ilvl="7" w:tplc="2F66C062" w:tentative="1">
      <w:start w:val="1"/>
      <w:numFmt w:val="bullet"/>
      <w:lvlText w:val="•"/>
      <w:lvlJc w:val="left"/>
      <w:pPr>
        <w:tabs>
          <w:tab w:val="num" w:pos="5760"/>
        </w:tabs>
        <w:ind w:left="5760" w:hanging="360"/>
      </w:pPr>
      <w:rPr>
        <w:rFonts w:ascii="Arial" w:hAnsi="Arial" w:hint="default"/>
      </w:rPr>
    </w:lvl>
    <w:lvl w:ilvl="8" w:tplc="031C8C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0E376A"/>
    <w:multiLevelType w:val="hybridMultilevel"/>
    <w:tmpl w:val="3A58A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137A5"/>
    <w:multiLevelType w:val="hybridMultilevel"/>
    <w:tmpl w:val="C6CAD074"/>
    <w:lvl w:ilvl="0" w:tplc="A706454A">
      <w:start w:val="1"/>
      <w:numFmt w:val="bullet"/>
      <w:lvlText w:val="•"/>
      <w:lvlJc w:val="left"/>
      <w:pPr>
        <w:tabs>
          <w:tab w:val="num" w:pos="720"/>
        </w:tabs>
        <w:ind w:left="720" w:hanging="360"/>
      </w:pPr>
      <w:rPr>
        <w:rFonts w:ascii="Arial" w:hAnsi="Arial" w:hint="default"/>
      </w:rPr>
    </w:lvl>
    <w:lvl w:ilvl="1" w:tplc="809AF0D4" w:tentative="1">
      <w:start w:val="1"/>
      <w:numFmt w:val="bullet"/>
      <w:lvlText w:val="•"/>
      <w:lvlJc w:val="left"/>
      <w:pPr>
        <w:tabs>
          <w:tab w:val="num" w:pos="1440"/>
        </w:tabs>
        <w:ind w:left="1440" w:hanging="360"/>
      </w:pPr>
      <w:rPr>
        <w:rFonts w:ascii="Arial" w:hAnsi="Arial" w:hint="default"/>
      </w:rPr>
    </w:lvl>
    <w:lvl w:ilvl="2" w:tplc="AFD863E4">
      <w:start w:val="1"/>
      <w:numFmt w:val="bullet"/>
      <w:lvlText w:val="•"/>
      <w:lvlJc w:val="left"/>
      <w:pPr>
        <w:tabs>
          <w:tab w:val="num" w:pos="2160"/>
        </w:tabs>
        <w:ind w:left="2160" w:hanging="360"/>
      </w:pPr>
      <w:rPr>
        <w:rFonts w:ascii="Arial" w:hAnsi="Arial" w:hint="default"/>
      </w:rPr>
    </w:lvl>
    <w:lvl w:ilvl="3" w:tplc="A094D5DA">
      <w:start w:val="1"/>
      <w:numFmt w:val="bullet"/>
      <w:lvlText w:val="•"/>
      <w:lvlJc w:val="left"/>
      <w:pPr>
        <w:tabs>
          <w:tab w:val="num" w:pos="2880"/>
        </w:tabs>
        <w:ind w:left="2880" w:hanging="360"/>
      </w:pPr>
      <w:rPr>
        <w:rFonts w:ascii="Arial" w:hAnsi="Arial" w:hint="default"/>
      </w:rPr>
    </w:lvl>
    <w:lvl w:ilvl="4" w:tplc="8482E10C">
      <w:start w:val="1"/>
      <w:numFmt w:val="bullet"/>
      <w:lvlText w:val="•"/>
      <w:lvlJc w:val="left"/>
      <w:pPr>
        <w:tabs>
          <w:tab w:val="num" w:pos="3600"/>
        </w:tabs>
        <w:ind w:left="3600" w:hanging="360"/>
      </w:pPr>
      <w:rPr>
        <w:rFonts w:ascii="Arial" w:hAnsi="Arial" w:hint="default"/>
      </w:rPr>
    </w:lvl>
    <w:lvl w:ilvl="5" w:tplc="25CEC37C" w:tentative="1">
      <w:start w:val="1"/>
      <w:numFmt w:val="bullet"/>
      <w:lvlText w:val="•"/>
      <w:lvlJc w:val="left"/>
      <w:pPr>
        <w:tabs>
          <w:tab w:val="num" w:pos="4320"/>
        </w:tabs>
        <w:ind w:left="4320" w:hanging="360"/>
      </w:pPr>
      <w:rPr>
        <w:rFonts w:ascii="Arial" w:hAnsi="Arial" w:hint="default"/>
      </w:rPr>
    </w:lvl>
    <w:lvl w:ilvl="6" w:tplc="070CB022" w:tentative="1">
      <w:start w:val="1"/>
      <w:numFmt w:val="bullet"/>
      <w:lvlText w:val="•"/>
      <w:lvlJc w:val="left"/>
      <w:pPr>
        <w:tabs>
          <w:tab w:val="num" w:pos="5040"/>
        </w:tabs>
        <w:ind w:left="5040" w:hanging="360"/>
      </w:pPr>
      <w:rPr>
        <w:rFonts w:ascii="Arial" w:hAnsi="Arial" w:hint="default"/>
      </w:rPr>
    </w:lvl>
    <w:lvl w:ilvl="7" w:tplc="7654DB9C" w:tentative="1">
      <w:start w:val="1"/>
      <w:numFmt w:val="bullet"/>
      <w:lvlText w:val="•"/>
      <w:lvlJc w:val="left"/>
      <w:pPr>
        <w:tabs>
          <w:tab w:val="num" w:pos="5760"/>
        </w:tabs>
        <w:ind w:left="5760" w:hanging="360"/>
      </w:pPr>
      <w:rPr>
        <w:rFonts w:ascii="Arial" w:hAnsi="Arial" w:hint="default"/>
      </w:rPr>
    </w:lvl>
    <w:lvl w:ilvl="8" w:tplc="77A455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8E6AE8"/>
    <w:multiLevelType w:val="hybridMultilevel"/>
    <w:tmpl w:val="5228233E"/>
    <w:lvl w:ilvl="0" w:tplc="0EA4049C">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9C6D70"/>
    <w:multiLevelType w:val="hybridMultilevel"/>
    <w:tmpl w:val="6AFEFD72"/>
    <w:lvl w:ilvl="0" w:tplc="91223C22">
      <w:start w:val="1"/>
      <w:numFmt w:val="bullet"/>
      <w:lvlText w:val="•"/>
      <w:lvlJc w:val="left"/>
      <w:pPr>
        <w:tabs>
          <w:tab w:val="num" w:pos="720"/>
        </w:tabs>
        <w:ind w:left="720" w:hanging="360"/>
      </w:pPr>
      <w:rPr>
        <w:rFonts w:ascii="Arial" w:hAnsi="Arial" w:hint="default"/>
      </w:rPr>
    </w:lvl>
    <w:lvl w:ilvl="1" w:tplc="6F86D23E" w:tentative="1">
      <w:start w:val="1"/>
      <w:numFmt w:val="bullet"/>
      <w:lvlText w:val="•"/>
      <w:lvlJc w:val="left"/>
      <w:pPr>
        <w:tabs>
          <w:tab w:val="num" w:pos="1440"/>
        </w:tabs>
        <w:ind w:left="1440" w:hanging="360"/>
      </w:pPr>
      <w:rPr>
        <w:rFonts w:ascii="Arial" w:hAnsi="Arial" w:hint="default"/>
      </w:rPr>
    </w:lvl>
    <w:lvl w:ilvl="2" w:tplc="2646BA7E" w:tentative="1">
      <w:start w:val="1"/>
      <w:numFmt w:val="bullet"/>
      <w:lvlText w:val="•"/>
      <w:lvlJc w:val="left"/>
      <w:pPr>
        <w:tabs>
          <w:tab w:val="num" w:pos="2160"/>
        </w:tabs>
        <w:ind w:left="2160" w:hanging="360"/>
      </w:pPr>
      <w:rPr>
        <w:rFonts w:ascii="Arial" w:hAnsi="Arial" w:hint="default"/>
      </w:rPr>
    </w:lvl>
    <w:lvl w:ilvl="3" w:tplc="2132E6B8" w:tentative="1">
      <w:start w:val="1"/>
      <w:numFmt w:val="bullet"/>
      <w:lvlText w:val="•"/>
      <w:lvlJc w:val="left"/>
      <w:pPr>
        <w:tabs>
          <w:tab w:val="num" w:pos="2880"/>
        </w:tabs>
        <w:ind w:left="2880" w:hanging="360"/>
      </w:pPr>
      <w:rPr>
        <w:rFonts w:ascii="Arial" w:hAnsi="Arial" w:hint="default"/>
      </w:rPr>
    </w:lvl>
    <w:lvl w:ilvl="4" w:tplc="9CAAD192" w:tentative="1">
      <w:start w:val="1"/>
      <w:numFmt w:val="bullet"/>
      <w:lvlText w:val="•"/>
      <w:lvlJc w:val="left"/>
      <w:pPr>
        <w:tabs>
          <w:tab w:val="num" w:pos="3600"/>
        </w:tabs>
        <w:ind w:left="3600" w:hanging="360"/>
      </w:pPr>
      <w:rPr>
        <w:rFonts w:ascii="Arial" w:hAnsi="Arial" w:hint="default"/>
      </w:rPr>
    </w:lvl>
    <w:lvl w:ilvl="5" w:tplc="7BA26D6A" w:tentative="1">
      <w:start w:val="1"/>
      <w:numFmt w:val="bullet"/>
      <w:lvlText w:val="•"/>
      <w:lvlJc w:val="left"/>
      <w:pPr>
        <w:tabs>
          <w:tab w:val="num" w:pos="4320"/>
        </w:tabs>
        <w:ind w:left="4320" w:hanging="360"/>
      </w:pPr>
      <w:rPr>
        <w:rFonts w:ascii="Arial" w:hAnsi="Arial" w:hint="default"/>
      </w:rPr>
    </w:lvl>
    <w:lvl w:ilvl="6" w:tplc="0B203910" w:tentative="1">
      <w:start w:val="1"/>
      <w:numFmt w:val="bullet"/>
      <w:lvlText w:val="•"/>
      <w:lvlJc w:val="left"/>
      <w:pPr>
        <w:tabs>
          <w:tab w:val="num" w:pos="5040"/>
        </w:tabs>
        <w:ind w:left="5040" w:hanging="360"/>
      </w:pPr>
      <w:rPr>
        <w:rFonts w:ascii="Arial" w:hAnsi="Arial" w:hint="default"/>
      </w:rPr>
    </w:lvl>
    <w:lvl w:ilvl="7" w:tplc="8BB06C60" w:tentative="1">
      <w:start w:val="1"/>
      <w:numFmt w:val="bullet"/>
      <w:lvlText w:val="•"/>
      <w:lvlJc w:val="left"/>
      <w:pPr>
        <w:tabs>
          <w:tab w:val="num" w:pos="5760"/>
        </w:tabs>
        <w:ind w:left="5760" w:hanging="360"/>
      </w:pPr>
      <w:rPr>
        <w:rFonts w:ascii="Arial" w:hAnsi="Arial" w:hint="default"/>
      </w:rPr>
    </w:lvl>
    <w:lvl w:ilvl="8" w:tplc="03CE4B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E61913"/>
    <w:multiLevelType w:val="hybridMultilevel"/>
    <w:tmpl w:val="4D3681B6"/>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1" w15:restartNumberingAfterBreak="0">
    <w:nsid w:val="4A2D5599"/>
    <w:multiLevelType w:val="hybridMultilevel"/>
    <w:tmpl w:val="1FC08340"/>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2" w15:restartNumberingAfterBreak="0">
    <w:nsid w:val="4E2361ED"/>
    <w:multiLevelType w:val="hybridMultilevel"/>
    <w:tmpl w:val="0BFC0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0095F"/>
    <w:multiLevelType w:val="hybridMultilevel"/>
    <w:tmpl w:val="81AACEE2"/>
    <w:lvl w:ilvl="0" w:tplc="4AF28FCE">
      <w:start w:val="1"/>
      <w:numFmt w:val="bullet"/>
      <w:lvlText w:val=""/>
      <w:lvlJc w:val="left"/>
      <w:pPr>
        <w:tabs>
          <w:tab w:val="num" w:pos="720"/>
        </w:tabs>
        <w:ind w:left="720" w:hanging="360"/>
      </w:pPr>
      <w:rPr>
        <w:rFonts w:ascii="Wingdings" w:hAnsi="Wingdings" w:hint="default"/>
      </w:rPr>
    </w:lvl>
    <w:lvl w:ilvl="1" w:tplc="63D208F6" w:tentative="1">
      <w:start w:val="1"/>
      <w:numFmt w:val="bullet"/>
      <w:lvlText w:val=""/>
      <w:lvlJc w:val="left"/>
      <w:pPr>
        <w:tabs>
          <w:tab w:val="num" w:pos="1440"/>
        </w:tabs>
        <w:ind w:left="1440" w:hanging="360"/>
      </w:pPr>
      <w:rPr>
        <w:rFonts w:ascii="Wingdings" w:hAnsi="Wingdings" w:hint="default"/>
      </w:rPr>
    </w:lvl>
    <w:lvl w:ilvl="2" w:tplc="1D627B54" w:tentative="1">
      <w:start w:val="1"/>
      <w:numFmt w:val="bullet"/>
      <w:lvlText w:val=""/>
      <w:lvlJc w:val="left"/>
      <w:pPr>
        <w:tabs>
          <w:tab w:val="num" w:pos="2160"/>
        </w:tabs>
        <w:ind w:left="2160" w:hanging="360"/>
      </w:pPr>
      <w:rPr>
        <w:rFonts w:ascii="Wingdings" w:hAnsi="Wingdings" w:hint="default"/>
      </w:rPr>
    </w:lvl>
    <w:lvl w:ilvl="3" w:tplc="CADE4F90" w:tentative="1">
      <w:start w:val="1"/>
      <w:numFmt w:val="bullet"/>
      <w:lvlText w:val=""/>
      <w:lvlJc w:val="left"/>
      <w:pPr>
        <w:tabs>
          <w:tab w:val="num" w:pos="2880"/>
        </w:tabs>
        <w:ind w:left="2880" w:hanging="360"/>
      </w:pPr>
      <w:rPr>
        <w:rFonts w:ascii="Wingdings" w:hAnsi="Wingdings" w:hint="default"/>
      </w:rPr>
    </w:lvl>
    <w:lvl w:ilvl="4" w:tplc="A65807AE" w:tentative="1">
      <w:start w:val="1"/>
      <w:numFmt w:val="bullet"/>
      <w:lvlText w:val=""/>
      <w:lvlJc w:val="left"/>
      <w:pPr>
        <w:tabs>
          <w:tab w:val="num" w:pos="3600"/>
        </w:tabs>
        <w:ind w:left="3600" w:hanging="360"/>
      </w:pPr>
      <w:rPr>
        <w:rFonts w:ascii="Wingdings" w:hAnsi="Wingdings" w:hint="default"/>
      </w:rPr>
    </w:lvl>
    <w:lvl w:ilvl="5" w:tplc="20746BE0" w:tentative="1">
      <w:start w:val="1"/>
      <w:numFmt w:val="bullet"/>
      <w:lvlText w:val=""/>
      <w:lvlJc w:val="left"/>
      <w:pPr>
        <w:tabs>
          <w:tab w:val="num" w:pos="4320"/>
        </w:tabs>
        <w:ind w:left="4320" w:hanging="360"/>
      </w:pPr>
      <w:rPr>
        <w:rFonts w:ascii="Wingdings" w:hAnsi="Wingdings" w:hint="default"/>
      </w:rPr>
    </w:lvl>
    <w:lvl w:ilvl="6" w:tplc="11F40464" w:tentative="1">
      <w:start w:val="1"/>
      <w:numFmt w:val="bullet"/>
      <w:lvlText w:val=""/>
      <w:lvlJc w:val="left"/>
      <w:pPr>
        <w:tabs>
          <w:tab w:val="num" w:pos="5040"/>
        </w:tabs>
        <w:ind w:left="5040" w:hanging="360"/>
      </w:pPr>
      <w:rPr>
        <w:rFonts w:ascii="Wingdings" w:hAnsi="Wingdings" w:hint="default"/>
      </w:rPr>
    </w:lvl>
    <w:lvl w:ilvl="7" w:tplc="F0E414A2" w:tentative="1">
      <w:start w:val="1"/>
      <w:numFmt w:val="bullet"/>
      <w:lvlText w:val=""/>
      <w:lvlJc w:val="left"/>
      <w:pPr>
        <w:tabs>
          <w:tab w:val="num" w:pos="5760"/>
        </w:tabs>
        <w:ind w:left="5760" w:hanging="360"/>
      </w:pPr>
      <w:rPr>
        <w:rFonts w:ascii="Wingdings" w:hAnsi="Wingdings" w:hint="default"/>
      </w:rPr>
    </w:lvl>
    <w:lvl w:ilvl="8" w:tplc="CF6E3F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71211"/>
    <w:multiLevelType w:val="hybridMultilevel"/>
    <w:tmpl w:val="9E76BB18"/>
    <w:lvl w:ilvl="0" w:tplc="2EA0304A">
      <w:start w:val="1"/>
      <w:numFmt w:val="bullet"/>
      <w:lvlText w:val=""/>
      <w:lvlJc w:val="left"/>
      <w:pPr>
        <w:tabs>
          <w:tab w:val="num" w:pos="720"/>
        </w:tabs>
        <w:ind w:left="720" w:hanging="360"/>
      </w:pPr>
      <w:rPr>
        <w:rFonts w:ascii="Wingdings" w:hAnsi="Wingdings" w:hint="default"/>
      </w:rPr>
    </w:lvl>
    <w:lvl w:ilvl="1" w:tplc="FA60FE5A" w:tentative="1">
      <w:start w:val="1"/>
      <w:numFmt w:val="bullet"/>
      <w:lvlText w:val=""/>
      <w:lvlJc w:val="left"/>
      <w:pPr>
        <w:tabs>
          <w:tab w:val="num" w:pos="1440"/>
        </w:tabs>
        <w:ind w:left="1440" w:hanging="360"/>
      </w:pPr>
      <w:rPr>
        <w:rFonts w:ascii="Wingdings" w:hAnsi="Wingdings" w:hint="default"/>
      </w:rPr>
    </w:lvl>
    <w:lvl w:ilvl="2" w:tplc="79649450" w:tentative="1">
      <w:start w:val="1"/>
      <w:numFmt w:val="bullet"/>
      <w:lvlText w:val=""/>
      <w:lvlJc w:val="left"/>
      <w:pPr>
        <w:tabs>
          <w:tab w:val="num" w:pos="2160"/>
        </w:tabs>
        <w:ind w:left="2160" w:hanging="360"/>
      </w:pPr>
      <w:rPr>
        <w:rFonts w:ascii="Wingdings" w:hAnsi="Wingdings" w:hint="default"/>
      </w:rPr>
    </w:lvl>
    <w:lvl w:ilvl="3" w:tplc="596CF078" w:tentative="1">
      <w:start w:val="1"/>
      <w:numFmt w:val="bullet"/>
      <w:lvlText w:val=""/>
      <w:lvlJc w:val="left"/>
      <w:pPr>
        <w:tabs>
          <w:tab w:val="num" w:pos="2880"/>
        </w:tabs>
        <w:ind w:left="2880" w:hanging="360"/>
      </w:pPr>
      <w:rPr>
        <w:rFonts w:ascii="Wingdings" w:hAnsi="Wingdings" w:hint="default"/>
      </w:rPr>
    </w:lvl>
    <w:lvl w:ilvl="4" w:tplc="E256AA0C" w:tentative="1">
      <w:start w:val="1"/>
      <w:numFmt w:val="bullet"/>
      <w:lvlText w:val=""/>
      <w:lvlJc w:val="left"/>
      <w:pPr>
        <w:tabs>
          <w:tab w:val="num" w:pos="3600"/>
        </w:tabs>
        <w:ind w:left="3600" w:hanging="360"/>
      </w:pPr>
      <w:rPr>
        <w:rFonts w:ascii="Wingdings" w:hAnsi="Wingdings" w:hint="default"/>
      </w:rPr>
    </w:lvl>
    <w:lvl w:ilvl="5" w:tplc="3D904908" w:tentative="1">
      <w:start w:val="1"/>
      <w:numFmt w:val="bullet"/>
      <w:lvlText w:val=""/>
      <w:lvlJc w:val="left"/>
      <w:pPr>
        <w:tabs>
          <w:tab w:val="num" w:pos="4320"/>
        </w:tabs>
        <w:ind w:left="4320" w:hanging="360"/>
      </w:pPr>
      <w:rPr>
        <w:rFonts w:ascii="Wingdings" w:hAnsi="Wingdings" w:hint="default"/>
      </w:rPr>
    </w:lvl>
    <w:lvl w:ilvl="6" w:tplc="16EE0F3E" w:tentative="1">
      <w:start w:val="1"/>
      <w:numFmt w:val="bullet"/>
      <w:lvlText w:val=""/>
      <w:lvlJc w:val="left"/>
      <w:pPr>
        <w:tabs>
          <w:tab w:val="num" w:pos="5040"/>
        </w:tabs>
        <w:ind w:left="5040" w:hanging="360"/>
      </w:pPr>
      <w:rPr>
        <w:rFonts w:ascii="Wingdings" w:hAnsi="Wingdings" w:hint="default"/>
      </w:rPr>
    </w:lvl>
    <w:lvl w:ilvl="7" w:tplc="40AA428E" w:tentative="1">
      <w:start w:val="1"/>
      <w:numFmt w:val="bullet"/>
      <w:lvlText w:val=""/>
      <w:lvlJc w:val="left"/>
      <w:pPr>
        <w:tabs>
          <w:tab w:val="num" w:pos="5760"/>
        </w:tabs>
        <w:ind w:left="5760" w:hanging="360"/>
      </w:pPr>
      <w:rPr>
        <w:rFonts w:ascii="Wingdings" w:hAnsi="Wingdings" w:hint="default"/>
      </w:rPr>
    </w:lvl>
    <w:lvl w:ilvl="8" w:tplc="AE5C9CE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83084"/>
    <w:multiLevelType w:val="hybridMultilevel"/>
    <w:tmpl w:val="06C64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71C91"/>
    <w:multiLevelType w:val="hybridMultilevel"/>
    <w:tmpl w:val="361891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C61705"/>
    <w:multiLevelType w:val="hybridMultilevel"/>
    <w:tmpl w:val="9266C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10FF8"/>
    <w:multiLevelType w:val="hybridMultilevel"/>
    <w:tmpl w:val="7DA21DB6"/>
    <w:lvl w:ilvl="0" w:tplc="5A42FDA6">
      <w:start w:val="1"/>
      <w:numFmt w:val="bullet"/>
      <w:lvlText w:val="•"/>
      <w:lvlJc w:val="left"/>
      <w:pPr>
        <w:tabs>
          <w:tab w:val="num" w:pos="720"/>
        </w:tabs>
        <w:ind w:left="720" w:hanging="360"/>
      </w:pPr>
      <w:rPr>
        <w:rFonts w:ascii="Arial" w:hAnsi="Arial" w:hint="default"/>
      </w:rPr>
    </w:lvl>
    <w:lvl w:ilvl="1" w:tplc="7572FDC6" w:tentative="1">
      <w:start w:val="1"/>
      <w:numFmt w:val="bullet"/>
      <w:lvlText w:val="•"/>
      <w:lvlJc w:val="left"/>
      <w:pPr>
        <w:tabs>
          <w:tab w:val="num" w:pos="1440"/>
        </w:tabs>
        <w:ind w:left="1440" w:hanging="360"/>
      </w:pPr>
      <w:rPr>
        <w:rFonts w:ascii="Arial" w:hAnsi="Arial" w:hint="default"/>
      </w:rPr>
    </w:lvl>
    <w:lvl w:ilvl="2" w:tplc="4CD04DAA" w:tentative="1">
      <w:start w:val="1"/>
      <w:numFmt w:val="bullet"/>
      <w:lvlText w:val="•"/>
      <w:lvlJc w:val="left"/>
      <w:pPr>
        <w:tabs>
          <w:tab w:val="num" w:pos="2160"/>
        </w:tabs>
        <w:ind w:left="2160" w:hanging="360"/>
      </w:pPr>
      <w:rPr>
        <w:rFonts w:ascii="Arial" w:hAnsi="Arial" w:hint="default"/>
      </w:rPr>
    </w:lvl>
    <w:lvl w:ilvl="3" w:tplc="F20A0184" w:tentative="1">
      <w:start w:val="1"/>
      <w:numFmt w:val="bullet"/>
      <w:lvlText w:val="•"/>
      <w:lvlJc w:val="left"/>
      <w:pPr>
        <w:tabs>
          <w:tab w:val="num" w:pos="2880"/>
        </w:tabs>
        <w:ind w:left="2880" w:hanging="360"/>
      </w:pPr>
      <w:rPr>
        <w:rFonts w:ascii="Arial" w:hAnsi="Arial" w:hint="default"/>
      </w:rPr>
    </w:lvl>
    <w:lvl w:ilvl="4" w:tplc="65CCCAD6" w:tentative="1">
      <w:start w:val="1"/>
      <w:numFmt w:val="bullet"/>
      <w:lvlText w:val="•"/>
      <w:lvlJc w:val="left"/>
      <w:pPr>
        <w:tabs>
          <w:tab w:val="num" w:pos="3600"/>
        </w:tabs>
        <w:ind w:left="3600" w:hanging="360"/>
      </w:pPr>
      <w:rPr>
        <w:rFonts w:ascii="Arial" w:hAnsi="Arial" w:hint="default"/>
      </w:rPr>
    </w:lvl>
    <w:lvl w:ilvl="5" w:tplc="0C463F0E" w:tentative="1">
      <w:start w:val="1"/>
      <w:numFmt w:val="bullet"/>
      <w:lvlText w:val="•"/>
      <w:lvlJc w:val="left"/>
      <w:pPr>
        <w:tabs>
          <w:tab w:val="num" w:pos="4320"/>
        </w:tabs>
        <w:ind w:left="4320" w:hanging="360"/>
      </w:pPr>
      <w:rPr>
        <w:rFonts w:ascii="Arial" w:hAnsi="Arial" w:hint="default"/>
      </w:rPr>
    </w:lvl>
    <w:lvl w:ilvl="6" w:tplc="5BB82A56" w:tentative="1">
      <w:start w:val="1"/>
      <w:numFmt w:val="bullet"/>
      <w:lvlText w:val="•"/>
      <w:lvlJc w:val="left"/>
      <w:pPr>
        <w:tabs>
          <w:tab w:val="num" w:pos="5040"/>
        </w:tabs>
        <w:ind w:left="5040" w:hanging="360"/>
      </w:pPr>
      <w:rPr>
        <w:rFonts w:ascii="Arial" w:hAnsi="Arial" w:hint="default"/>
      </w:rPr>
    </w:lvl>
    <w:lvl w:ilvl="7" w:tplc="B122D204" w:tentative="1">
      <w:start w:val="1"/>
      <w:numFmt w:val="bullet"/>
      <w:lvlText w:val="•"/>
      <w:lvlJc w:val="left"/>
      <w:pPr>
        <w:tabs>
          <w:tab w:val="num" w:pos="5760"/>
        </w:tabs>
        <w:ind w:left="5760" w:hanging="360"/>
      </w:pPr>
      <w:rPr>
        <w:rFonts w:ascii="Arial" w:hAnsi="Arial" w:hint="default"/>
      </w:rPr>
    </w:lvl>
    <w:lvl w:ilvl="8" w:tplc="9E549DF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BB68F5"/>
    <w:multiLevelType w:val="hybridMultilevel"/>
    <w:tmpl w:val="B22A72FE"/>
    <w:lvl w:ilvl="0" w:tplc="EF0A1C92">
      <w:start w:val="1"/>
      <w:numFmt w:val="bullet"/>
      <w:lvlText w:val=""/>
      <w:lvlJc w:val="left"/>
      <w:pPr>
        <w:tabs>
          <w:tab w:val="num" w:pos="720"/>
        </w:tabs>
        <w:ind w:left="720" w:hanging="360"/>
      </w:pPr>
      <w:rPr>
        <w:rFonts w:ascii="Wingdings" w:hAnsi="Wingdings" w:hint="default"/>
      </w:rPr>
    </w:lvl>
    <w:lvl w:ilvl="1" w:tplc="6F8A6F42" w:tentative="1">
      <w:start w:val="1"/>
      <w:numFmt w:val="bullet"/>
      <w:lvlText w:val=""/>
      <w:lvlJc w:val="left"/>
      <w:pPr>
        <w:tabs>
          <w:tab w:val="num" w:pos="1440"/>
        </w:tabs>
        <w:ind w:left="1440" w:hanging="360"/>
      </w:pPr>
      <w:rPr>
        <w:rFonts w:ascii="Wingdings" w:hAnsi="Wingdings" w:hint="default"/>
      </w:rPr>
    </w:lvl>
    <w:lvl w:ilvl="2" w:tplc="950ECE3E" w:tentative="1">
      <w:start w:val="1"/>
      <w:numFmt w:val="bullet"/>
      <w:lvlText w:val=""/>
      <w:lvlJc w:val="left"/>
      <w:pPr>
        <w:tabs>
          <w:tab w:val="num" w:pos="2160"/>
        </w:tabs>
        <w:ind w:left="2160" w:hanging="360"/>
      </w:pPr>
      <w:rPr>
        <w:rFonts w:ascii="Wingdings" w:hAnsi="Wingdings" w:hint="default"/>
      </w:rPr>
    </w:lvl>
    <w:lvl w:ilvl="3" w:tplc="BC92D15E" w:tentative="1">
      <w:start w:val="1"/>
      <w:numFmt w:val="bullet"/>
      <w:lvlText w:val=""/>
      <w:lvlJc w:val="left"/>
      <w:pPr>
        <w:tabs>
          <w:tab w:val="num" w:pos="2880"/>
        </w:tabs>
        <w:ind w:left="2880" w:hanging="360"/>
      </w:pPr>
      <w:rPr>
        <w:rFonts w:ascii="Wingdings" w:hAnsi="Wingdings" w:hint="default"/>
      </w:rPr>
    </w:lvl>
    <w:lvl w:ilvl="4" w:tplc="8F32DFC4" w:tentative="1">
      <w:start w:val="1"/>
      <w:numFmt w:val="bullet"/>
      <w:lvlText w:val=""/>
      <w:lvlJc w:val="left"/>
      <w:pPr>
        <w:tabs>
          <w:tab w:val="num" w:pos="3600"/>
        </w:tabs>
        <w:ind w:left="3600" w:hanging="360"/>
      </w:pPr>
      <w:rPr>
        <w:rFonts w:ascii="Wingdings" w:hAnsi="Wingdings" w:hint="default"/>
      </w:rPr>
    </w:lvl>
    <w:lvl w:ilvl="5" w:tplc="DEAC162C" w:tentative="1">
      <w:start w:val="1"/>
      <w:numFmt w:val="bullet"/>
      <w:lvlText w:val=""/>
      <w:lvlJc w:val="left"/>
      <w:pPr>
        <w:tabs>
          <w:tab w:val="num" w:pos="4320"/>
        </w:tabs>
        <w:ind w:left="4320" w:hanging="360"/>
      </w:pPr>
      <w:rPr>
        <w:rFonts w:ascii="Wingdings" w:hAnsi="Wingdings" w:hint="default"/>
      </w:rPr>
    </w:lvl>
    <w:lvl w:ilvl="6" w:tplc="16BEC6AA" w:tentative="1">
      <w:start w:val="1"/>
      <w:numFmt w:val="bullet"/>
      <w:lvlText w:val=""/>
      <w:lvlJc w:val="left"/>
      <w:pPr>
        <w:tabs>
          <w:tab w:val="num" w:pos="5040"/>
        </w:tabs>
        <w:ind w:left="5040" w:hanging="360"/>
      </w:pPr>
      <w:rPr>
        <w:rFonts w:ascii="Wingdings" w:hAnsi="Wingdings" w:hint="default"/>
      </w:rPr>
    </w:lvl>
    <w:lvl w:ilvl="7" w:tplc="0B563E6C" w:tentative="1">
      <w:start w:val="1"/>
      <w:numFmt w:val="bullet"/>
      <w:lvlText w:val=""/>
      <w:lvlJc w:val="left"/>
      <w:pPr>
        <w:tabs>
          <w:tab w:val="num" w:pos="5760"/>
        </w:tabs>
        <w:ind w:left="5760" w:hanging="360"/>
      </w:pPr>
      <w:rPr>
        <w:rFonts w:ascii="Wingdings" w:hAnsi="Wingdings" w:hint="default"/>
      </w:rPr>
    </w:lvl>
    <w:lvl w:ilvl="8" w:tplc="4252A28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5969D4"/>
    <w:multiLevelType w:val="multilevel"/>
    <w:tmpl w:val="CB2AAC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F4382E"/>
    <w:multiLevelType w:val="hybridMultilevel"/>
    <w:tmpl w:val="2AAEB120"/>
    <w:lvl w:ilvl="0" w:tplc="4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269756D"/>
    <w:multiLevelType w:val="hybridMultilevel"/>
    <w:tmpl w:val="612667E8"/>
    <w:lvl w:ilvl="0" w:tplc="8F5EB4D0">
      <w:start w:val="1"/>
      <w:numFmt w:val="bullet"/>
      <w:lvlText w:val=""/>
      <w:lvlJc w:val="left"/>
      <w:pPr>
        <w:tabs>
          <w:tab w:val="num" w:pos="720"/>
        </w:tabs>
        <w:ind w:left="720" w:hanging="360"/>
      </w:pPr>
      <w:rPr>
        <w:rFonts w:ascii="Wingdings" w:hAnsi="Wingdings" w:hint="default"/>
      </w:rPr>
    </w:lvl>
    <w:lvl w:ilvl="1" w:tplc="199E2DF4" w:tentative="1">
      <w:start w:val="1"/>
      <w:numFmt w:val="bullet"/>
      <w:lvlText w:val=""/>
      <w:lvlJc w:val="left"/>
      <w:pPr>
        <w:tabs>
          <w:tab w:val="num" w:pos="1440"/>
        </w:tabs>
        <w:ind w:left="1440" w:hanging="360"/>
      </w:pPr>
      <w:rPr>
        <w:rFonts w:ascii="Wingdings" w:hAnsi="Wingdings" w:hint="default"/>
      </w:rPr>
    </w:lvl>
    <w:lvl w:ilvl="2" w:tplc="32229A24" w:tentative="1">
      <w:start w:val="1"/>
      <w:numFmt w:val="bullet"/>
      <w:lvlText w:val=""/>
      <w:lvlJc w:val="left"/>
      <w:pPr>
        <w:tabs>
          <w:tab w:val="num" w:pos="2160"/>
        </w:tabs>
        <w:ind w:left="2160" w:hanging="360"/>
      </w:pPr>
      <w:rPr>
        <w:rFonts w:ascii="Wingdings" w:hAnsi="Wingdings" w:hint="default"/>
      </w:rPr>
    </w:lvl>
    <w:lvl w:ilvl="3" w:tplc="D8E458E0" w:tentative="1">
      <w:start w:val="1"/>
      <w:numFmt w:val="bullet"/>
      <w:lvlText w:val=""/>
      <w:lvlJc w:val="left"/>
      <w:pPr>
        <w:tabs>
          <w:tab w:val="num" w:pos="2880"/>
        </w:tabs>
        <w:ind w:left="2880" w:hanging="360"/>
      </w:pPr>
      <w:rPr>
        <w:rFonts w:ascii="Wingdings" w:hAnsi="Wingdings" w:hint="default"/>
      </w:rPr>
    </w:lvl>
    <w:lvl w:ilvl="4" w:tplc="0B5AC758" w:tentative="1">
      <w:start w:val="1"/>
      <w:numFmt w:val="bullet"/>
      <w:lvlText w:val=""/>
      <w:lvlJc w:val="left"/>
      <w:pPr>
        <w:tabs>
          <w:tab w:val="num" w:pos="3600"/>
        </w:tabs>
        <w:ind w:left="3600" w:hanging="360"/>
      </w:pPr>
      <w:rPr>
        <w:rFonts w:ascii="Wingdings" w:hAnsi="Wingdings" w:hint="default"/>
      </w:rPr>
    </w:lvl>
    <w:lvl w:ilvl="5" w:tplc="3836C49C" w:tentative="1">
      <w:start w:val="1"/>
      <w:numFmt w:val="bullet"/>
      <w:lvlText w:val=""/>
      <w:lvlJc w:val="left"/>
      <w:pPr>
        <w:tabs>
          <w:tab w:val="num" w:pos="4320"/>
        </w:tabs>
        <w:ind w:left="4320" w:hanging="360"/>
      </w:pPr>
      <w:rPr>
        <w:rFonts w:ascii="Wingdings" w:hAnsi="Wingdings" w:hint="default"/>
      </w:rPr>
    </w:lvl>
    <w:lvl w:ilvl="6" w:tplc="0FE4EE96" w:tentative="1">
      <w:start w:val="1"/>
      <w:numFmt w:val="bullet"/>
      <w:lvlText w:val=""/>
      <w:lvlJc w:val="left"/>
      <w:pPr>
        <w:tabs>
          <w:tab w:val="num" w:pos="5040"/>
        </w:tabs>
        <w:ind w:left="5040" w:hanging="360"/>
      </w:pPr>
      <w:rPr>
        <w:rFonts w:ascii="Wingdings" w:hAnsi="Wingdings" w:hint="default"/>
      </w:rPr>
    </w:lvl>
    <w:lvl w:ilvl="7" w:tplc="7D7A4282" w:tentative="1">
      <w:start w:val="1"/>
      <w:numFmt w:val="bullet"/>
      <w:lvlText w:val=""/>
      <w:lvlJc w:val="left"/>
      <w:pPr>
        <w:tabs>
          <w:tab w:val="num" w:pos="5760"/>
        </w:tabs>
        <w:ind w:left="5760" w:hanging="360"/>
      </w:pPr>
      <w:rPr>
        <w:rFonts w:ascii="Wingdings" w:hAnsi="Wingdings" w:hint="default"/>
      </w:rPr>
    </w:lvl>
    <w:lvl w:ilvl="8" w:tplc="D33A07D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A768B"/>
    <w:multiLevelType w:val="hybridMultilevel"/>
    <w:tmpl w:val="7FEAB4A8"/>
    <w:lvl w:ilvl="0" w:tplc="F012A04E">
      <w:start w:val="1"/>
      <w:numFmt w:val="decimal"/>
      <w:lvlText w:val="%1."/>
      <w:lvlJc w:val="left"/>
      <w:pPr>
        <w:ind w:left="-180" w:hanging="360"/>
      </w:pPr>
      <w:rPr>
        <w:rFonts w:hint="default"/>
        <w:i w:val="0"/>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44" w15:restartNumberingAfterBreak="0">
    <w:nsid w:val="785C3634"/>
    <w:multiLevelType w:val="hybridMultilevel"/>
    <w:tmpl w:val="358E1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C6B81"/>
    <w:multiLevelType w:val="hybridMultilevel"/>
    <w:tmpl w:val="06CAF116"/>
    <w:lvl w:ilvl="0" w:tplc="04090001">
      <w:start w:val="1"/>
      <w:numFmt w:val="bullet"/>
      <w:lvlText w:val=""/>
      <w:lvlJc w:val="left"/>
      <w:pPr>
        <w:tabs>
          <w:tab w:val="num" w:pos="720"/>
        </w:tabs>
        <w:ind w:left="720" w:hanging="360"/>
      </w:pPr>
      <w:rPr>
        <w:rFonts w:ascii="Symbol" w:hAnsi="Symbol" w:hint="default"/>
      </w:rPr>
    </w:lvl>
    <w:lvl w:ilvl="1" w:tplc="4A2C04D0" w:tentative="1">
      <w:start w:val="1"/>
      <w:numFmt w:val="bullet"/>
      <w:lvlText w:val="•"/>
      <w:lvlJc w:val="left"/>
      <w:pPr>
        <w:tabs>
          <w:tab w:val="num" w:pos="1440"/>
        </w:tabs>
        <w:ind w:left="1440" w:hanging="360"/>
      </w:pPr>
      <w:rPr>
        <w:rFonts w:ascii="Arial" w:hAnsi="Arial" w:hint="default"/>
      </w:rPr>
    </w:lvl>
    <w:lvl w:ilvl="2" w:tplc="E5C0AFC8" w:tentative="1">
      <w:start w:val="1"/>
      <w:numFmt w:val="bullet"/>
      <w:lvlText w:val="•"/>
      <w:lvlJc w:val="left"/>
      <w:pPr>
        <w:tabs>
          <w:tab w:val="num" w:pos="2160"/>
        </w:tabs>
        <w:ind w:left="2160" w:hanging="360"/>
      </w:pPr>
      <w:rPr>
        <w:rFonts w:ascii="Arial" w:hAnsi="Arial" w:hint="default"/>
      </w:rPr>
    </w:lvl>
    <w:lvl w:ilvl="3" w:tplc="0270FF2A" w:tentative="1">
      <w:start w:val="1"/>
      <w:numFmt w:val="bullet"/>
      <w:lvlText w:val="•"/>
      <w:lvlJc w:val="left"/>
      <w:pPr>
        <w:tabs>
          <w:tab w:val="num" w:pos="2880"/>
        </w:tabs>
        <w:ind w:left="2880" w:hanging="360"/>
      </w:pPr>
      <w:rPr>
        <w:rFonts w:ascii="Arial" w:hAnsi="Arial" w:hint="default"/>
      </w:rPr>
    </w:lvl>
    <w:lvl w:ilvl="4" w:tplc="ABB81BE2" w:tentative="1">
      <w:start w:val="1"/>
      <w:numFmt w:val="bullet"/>
      <w:lvlText w:val="•"/>
      <w:lvlJc w:val="left"/>
      <w:pPr>
        <w:tabs>
          <w:tab w:val="num" w:pos="3600"/>
        </w:tabs>
        <w:ind w:left="3600" w:hanging="360"/>
      </w:pPr>
      <w:rPr>
        <w:rFonts w:ascii="Arial" w:hAnsi="Arial" w:hint="default"/>
      </w:rPr>
    </w:lvl>
    <w:lvl w:ilvl="5" w:tplc="27DC9E2E" w:tentative="1">
      <w:start w:val="1"/>
      <w:numFmt w:val="bullet"/>
      <w:lvlText w:val="•"/>
      <w:lvlJc w:val="left"/>
      <w:pPr>
        <w:tabs>
          <w:tab w:val="num" w:pos="4320"/>
        </w:tabs>
        <w:ind w:left="4320" w:hanging="360"/>
      </w:pPr>
      <w:rPr>
        <w:rFonts w:ascii="Arial" w:hAnsi="Arial" w:hint="default"/>
      </w:rPr>
    </w:lvl>
    <w:lvl w:ilvl="6" w:tplc="C4B875BE" w:tentative="1">
      <w:start w:val="1"/>
      <w:numFmt w:val="bullet"/>
      <w:lvlText w:val="•"/>
      <w:lvlJc w:val="left"/>
      <w:pPr>
        <w:tabs>
          <w:tab w:val="num" w:pos="5040"/>
        </w:tabs>
        <w:ind w:left="5040" w:hanging="360"/>
      </w:pPr>
      <w:rPr>
        <w:rFonts w:ascii="Arial" w:hAnsi="Arial" w:hint="default"/>
      </w:rPr>
    </w:lvl>
    <w:lvl w:ilvl="7" w:tplc="89D073D0" w:tentative="1">
      <w:start w:val="1"/>
      <w:numFmt w:val="bullet"/>
      <w:lvlText w:val="•"/>
      <w:lvlJc w:val="left"/>
      <w:pPr>
        <w:tabs>
          <w:tab w:val="num" w:pos="5760"/>
        </w:tabs>
        <w:ind w:left="5760" w:hanging="360"/>
      </w:pPr>
      <w:rPr>
        <w:rFonts w:ascii="Arial" w:hAnsi="Arial" w:hint="default"/>
      </w:rPr>
    </w:lvl>
    <w:lvl w:ilvl="8" w:tplc="680AA2D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4C0DEE"/>
    <w:multiLevelType w:val="hybridMultilevel"/>
    <w:tmpl w:val="42CAD2E2"/>
    <w:lvl w:ilvl="0" w:tplc="DAC09A2C">
      <w:start w:val="1"/>
      <w:numFmt w:val="bullet"/>
      <w:lvlText w:val="•"/>
      <w:lvlJc w:val="left"/>
      <w:pPr>
        <w:tabs>
          <w:tab w:val="num" w:pos="720"/>
        </w:tabs>
        <w:ind w:left="720" w:hanging="360"/>
      </w:pPr>
      <w:rPr>
        <w:rFonts w:ascii="Arial" w:hAnsi="Arial" w:hint="default"/>
      </w:rPr>
    </w:lvl>
    <w:lvl w:ilvl="1" w:tplc="28525230" w:tentative="1">
      <w:start w:val="1"/>
      <w:numFmt w:val="bullet"/>
      <w:lvlText w:val="•"/>
      <w:lvlJc w:val="left"/>
      <w:pPr>
        <w:tabs>
          <w:tab w:val="num" w:pos="1440"/>
        </w:tabs>
        <w:ind w:left="1440" w:hanging="360"/>
      </w:pPr>
      <w:rPr>
        <w:rFonts w:ascii="Arial" w:hAnsi="Arial" w:hint="default"/>
      </w:rPr>
    </w:lvl>
    <w:lvl w:ilvl="2" w:tplc="8E82B51A">
      <w:start w:val="1"/>
      <w:numFmt w:val="bullet"/>
      <w:lvlText w:val="•"/>
      <w:lvlJc w:val="left"/>
      <w:pPr>
        <w:tabs>
          <w:tab w:val="num" w:pos="2160"/>
        </w:tabs>
        <w:ind w:left="2160" w:hanging="360"/>
      </w:pPr>
      <w:rPr>
        <w:rFonts w:ascii="Arial" w:hAnsi="Arial" w:hint="default"/>
      </w:rPr>
    </w:lvl>
    <w:lvl w:ilvl="3" w:tplc="2D08F904">
      <w:start w:val="1"/>
      <w:numFmt w:val="bullet"/>
      <w:lvlText w:val="•"/>
      <w:lvlJc w:val="left"/>
      <w:pPr>
        <w:tabs>
          <w:tab w:val="num" w:pos="2880"/>
        </w:tabs>
        <w:ind w:left="2880" w:hanging="360"/>
      </w:pPr>
      <w:rPr>
        <w:rFonts w:ascii="Arial" w:hAnsi="Arial" w:hint="default"/>
      </w:rPr>
    </w:lvl>
    <w:lvl w:ilvl="4" w:tplc="9E6E89D4" w:tentative="1">
      <w:start w:val="1"/>
      <w:numFmt w:val="bullet"/>
      <w:lvlText w:val="•"/>
      <w:lvlJc w:val="left"/>
      <w:pPr>
        <w:tabs>
          <w:tab w:val="num" w:pos="3600"/>
        </w:tabs>
        <w:ind w:left="3600" w:hanging="360"/>
      </w:pPr>
      <w:rPr>
        <w:rFonts w:ascii="Arial" w:hAnsi="Arial" w:hint="default"/>
      </w:rPr>
    </w:lvl>
    <w:lvl w:ilvl="5" w:tplc="094AA6EC" w:tentative="1">
      <w:start w:val="1"/>
      <w:numFmt w:val="bullet"/>
      <w:lvlText w:val="•"/>
      <w:lvlJc w:val="left"/>
      <w:pPr>
        <w:tabs>
          <w:tab w:val="num" w:pos="4320"/>
        </w:tabs>
        <w:ind w:left="4320" w:hanging="360"/>
      </w:pPr>
      <w:rPr>
        <w:rFonts w:ascii="Arial" w:hAnsi="Arial" w:hint="default"/>
      </w:rPr>
    </w:lvl>
    <w:lvl w:ilvl="6" w:tplc="48FE9E4E" w:tentative="1">
      <w:start w:val="1"/>
      <w:numFmt w:val="bullet"/>
      <w:lvlText w:val="•"/>
      <w:lvlJc w:val="left"/>
      <w:pPr>
        <w:tabs>
          <w:tab w:val="num" w:pos="5040"/>
        </w:tabs>
        <w:ind w:left="5040" w:hanging="360"/>
      </w:pPr>
      <w:rPr>
        <w:rFonts w:ascii="Arial" w:hAnsi="Arial" w:hint="default"/>
      </w:rPr>
    </w:lvl>
    <w:lvl w:ilvl="7" w:tplc="A2287E1E" w:tentative="1">
      <w:start w:val="1"/>
      <w:numFmt w:val="bullet"/>
      <w:lvlText w:val="•"/>
      <w:lvlJc w:val="left"/>
      <w:pPr>
        <w:tabs>
          <w:tab w:val="num" w:pos="5760"/>
        </w:tabs>
        <w:ind w:left="5760" w:hanging="360"/>
      </w:pPr>
      <w:rPr>
        <w:rFonts w:ascii="Arial" w:hAnsi="Arial" w:hint="default"/>
      </w:rPr>
    </w:lvl>
    <w:lvl w:ilvl="8" w:tplc="BCEA13C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6653AA"/>
    <w:multiLevelType w:val="hybridMultilevel"/>
    <w:tmpl w:val="CD8AA9AE"/>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num w:numId="1" w16cid:durableId="710308350">
    <w:abstractNumId w:val="28"/>
  </w:num>
  <w:num w:numId="2" w16cid:durableId="1863204172">
    <w:abstractNumId w:val="17"/>
  </w:num>
  <w:num w:numId="3" w16cid:durableId="878012567">
    <w:abstractNumId w:val="26"/>
  </w:num>
  <w:num w:numId="4" w16cid:durableId="1009060697">
    <w:abstractNumId w:val="0"/>
  </w:num>
  <w:num w:numId="5" w16cid:durableId="354963685">
    <w:abstractNumId w:val="37"/>
  </w:num>
  <w:num w:numId="6" w16cid:durableId="756095551">
    <w:abstractNumId w:val="18"/>
  </w:num>
  <w:num w:numId="7" w16cid:durableId="1134519049">
    <w:abstractNumId w:val="16"/>
  </w:num>
  <w:num w:numId="8" w16cid:durableId="785151910">
    <w:abstractNumId w:val="36"/>
  </w:num>
  <w:num w:numId="9" w16cid:durableId="76944563">
    <w:abstractNumId w:val="23"/>
  </w:num>
  <w:num w:numId="10" w16cid:durableId="313724585">
    <w:abstractNumId w:val="30"/>
  </w:num>
  <w:num w:numId="11" w16cid:durableId="1769697052">
    <w:abstractNumId w:val="31"/>
  </w:num>
  <w:num w:numId="12" w16cid:durableId="2001889431">
    <w:abstractNumId w:val="32"/>
  </w:num>
  <w:num w:numId="13" w16cid:durableId="1775978616">
    <w:abstractNumId w:val="35"/>
  </w:num>
  <w:num w:numId="14" w16cid:durableId="1881286170">
    <w:abstractNumId w:val="24"/>
  </w:num>
  <w:num w:numId="15" w16cid:durableId="1694456449">
    <w:abstractNumId w:val="44"/>
  </w:num>
  <w:num w:numId="16" w16cid:durableId="888879761">
    <w:abstractNumId w:val="6"/>
  </w:num>
  <w:num w:numId="17" w16cid:durableId="2126148341">
    <w:abstractNumId w:val="5"/>
  </w:num>
  <w:num w:numId="18" w16cid:durableId="1441531734">
    <w:abstractNumId w:val="1"/>
  </w:num>
  <w:num w:numId="19" w16cid:durableId="843931267">
    <w:abstractNumId w:val="3"/>
  </w:num>
  <w:num w:numId="20" w16cid:durableId="923683180">
    <w:abstractNumId w:val="2"/>
  </w:num>
  <w:num w:numId="21" w16cid:durableId="1597059502">
    <w:abstractNumId w:val="40"/>
  </w:num>
  <w:num w:numId="22" w16cid:durableId="513417089">
    <w:abstractNumId w:val="9"/>
  </w:num>
  <w:num w:numId="23" w16cid:durableId="786436917">
    <w:abstractNumId w:val="7"/>
  </w:num>
  <w:num w:numId="24" w16cid:durableId="1959725318">
    <w:abstractNumId w:val="47"/>
  </w:num>
  <w:num w:numId="25" w16cid:durableId="1933737176">
    <w:abstractNumId w:val="10"/>
  </w:num>
  <w:num w:numId="26" w16cid:durableId="1412700292">
    <w:abstractNumId w:val="20"/>
  </w:num>
  <w:num w:numId="27" w16cid:durableId="833452388">
    <w:abstractNumId w:val="39"/>
  </w:num>
  <w:num w:numId="28" w16cid:durableId="299311894">
    <w:abstractNumId w:val="33"/>
  </w:num>
  <w:num w:numId="29" w16cid:durableId="1656760652">
    <w:abstractNumId w:val="34"/>
  </w:num>
  <w:num w:numId="30" w16cid:durableId="1538200833">
    <w:abstractNumId w:val="42"/>
  </w:num>
  <w:num w:numId="31" w16cid:durableId="1112046343">
    <w:abstractNumId w:val="8"/>
  </w:num>
  <w:num w:numId="32" w16cid:durableId="616303692">
    <w:abstractNumId w:val="22"/>
  </w:num>
  <w:num w:numId="33" w16cid:durableId="248775424">
    <w:abstractNumId w:val="21"/>
  </w:num>
  <w:num w:numId="34" w16cid:durableId="441458067">
    <w:abstractNumId w:val="38"/>
  </w:num>
  <w:num w:numId="35" w16cid:durableId="431584973">
    <w:abstractNumId w:val="46"/>
  </w:num>
  <w:num w:numId="36" w16cid:durableId="1114708749">
    <w:abstractNumId w:val="29"/>
  </w:num>
  <w:num w:numId="37" w16cid:durableId="1607885981">
    <w:abstractNumId w:val="27"/>
  </w:num>
  <w:num w:numId="38" w16cid:durableId="2004233615">
    <w:abstractNumId w:val="14"/>
  </w:num>
  <w:num w:numId="39" w16cid:durableId="1798717055">
    <w:abstractNumId w:val="25"/>
  </w:num>
  <w:num w:numId="40" w16cid:durableId="1186363736">
    <w:abstractNumId w:val="4"/>
  </w:num>
  <w:num w:numId="41" w16cid:durableId="849681914">
    <w:abstractNumId w:val="45"/>
  </w:num>
  <w:num w:numId="42" w16cid:durableId="1505585236">
    <w:abstractNumId w:val="15"/>
  </w:num>
  <w:num w:numId="43" w16cid:durableId="28605221">
    <w:abstractNumId w:val="41"/>
  </w:num>
  <w:num w:numId="44" w16cid:durableId="1901089690">
    <w:abstractNumId w:val="19"/>
  </w:num>
  <w:num w:numId="45" w16cid:durableId="1800151093">
    <w:abstractNumId w:val="11"/>
  </w:num>
  <w:num w:numId="46" w16cid:durableId="1180701484">
    <w:abstractNumId w:val="12"/>
  </w:num>
  <w:num w:numId="47" w16cid:durableId="192503764">
    <w:abstractNumId w:val="13"/>
  </w:num>
  <w:num w:numId="48" w16cid:durableId="3322976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E4"/>
    <w:rsid w:val="00000331"/>
    <w:rsid w:val="0000071A"/>
    <w:rsid w:val="00001894"/>
    <w:rsid w:val="000019CA"/>
    <w:rsid w:val="000053C9"/>
    <w:rsid w:val="00005A2A"/>
    <w:rsid w:val="000067D4"/>
    <w:rsid w:val="00012C48"/>
    <w:rsid w:val="00013342"/>
    <w:rsid w:val="00013599"/>
    <w:rsid w:val="00016C68"/>
    <w:rsid w:val="0002048D"/>
    <w:rsid w:val="0002344D"/>
    <w:rsid w:val="0002559A"/>
    <w:rsid w:val="000264AD"/>
    <w:rsid w:val="00027250"/>
    <w:rsid w:val="000341F8"/>
    <w:rsid w:val="00034C37"/>
    <w:rsid w:val="00037C86"/>
    <w:rsid w:val="00041ACD"/>
    <w:rsid w:val="00042476"/>
    <w:rsid w:val="00042D6B"/>
    <w:rsid w:val="000465D6"/>
    <w:rsid w:val="000527D8"/>
    <w:rsid w:val="00053F43"/>
    <w:rsid w:val="00055093"/>
    <w:rsid w:val="00056AB6"/>
    <w:rsid w:val="000635EF"/>
    <w:rsid w:val="0006445B"/>
    <w:rsid w:val="0007248E"/>
    <w:rsid w:val="000745D9"/>
    <w:rsid w:val="00081D8B"/>
    <w:rsid w:val="00082DF5"/>
    <w:rsid w:val="00085674"/>
    <w:rsid w:val="000914DD"/>
    <w:rsid w:val="000A0D3A"/>
    <w:rsid w:val="000A4263"/>
    <w:rsid w:val="000A59AA"/>
    <w:rsid w:val="000B52DA"/>
    <w:rsid w:val="000C103E"/>
    <w:rsid w:val="000C122D"/>
    <w:rsid w:val="000C2F36"/>
    <w:rsid w:val="000C3540"/>
    <w:rsid w:val="000C4694"/>
    <w:rsid w:val="000C53E4"/>
    <w:rsid w:val="000C67EF"/>
    <w:rsid w:val="000C7317"/>
    <w:rsid w:val="000C74BF"/>
    <w:rsid w:val="000D38E8"/>
    <w:rsid w:val="000D3DB0"/>
    <w:rsid w:val="000D5B9C"/>
    <w:rsid w:val="000E3A94"/>
    <w:rsid w:val="000E5640"/>
    <w:rsid w:val="000E58FA"/>
    <w:rsid w:val="000F0D20"/>
    <w:rsid w:val="000F1557"/>
    <w:rsid w:val="000F4F6F"/>
    <w:rsid w:val="001003BC"/>
    <w:rsid w:val="00100DB9"/>
    <w:rsid w:val="00101536"/>
    <w:rsid w:val="001027BF"/>
    <w:rsid w:val="00104BAF"/>
    <w:rsid w:val="001131E7"/>
    <w:rsid w:val="00113576"/>
    <w:rsid w:val="00115129"/>
    <w:rsid w:val="0012230F"/>
    <w:rsid w:val="001234B9"/>
    <w:rsid w:val="0012354E"/>
    <w:rsid w:val="00123C14"/>
    <w:rsid w:val="0012448B"/>
    <w:rsid w:val="00124AB8"/>
    <w:rsid w:val="00125DB6"/>
    <w:rsid w:val="001271E7"/>
    <w:rsid w:val="00127B3A"/>
    <w:rsid w:val="001322DC"/>
    <w:rsid w:val="00140F21"/>
    <w:rsid w:val="00141642"/>
    <w:rsid w:val="00144BE5"/>
    <w:rsid w:val="001513EA"/>
    <w:rsid w:val="00152287"/>
    <w:rsid w:val="0015302C"/>
    <w:rsid w:val="00153745"/>
    <w:rsid w:val="00161A6C"/>
    <w:rsid w:val="00163140"/>
    <w:rsid w:val="0016329B"/>
    <w:rsid w:val="00167ABB"/>
    <w:rsid w:val="00170FEC"/>
    <w:rsid w:val="001717CD"/>
    <w:rsid w:val="00175322"/>
    <w:rsid w:val="0018007D"/>
    <w:rsid w:val="00180847"/>
    <w:rsid w:val="00184108"/>
    <w:rsid w:val="001844A2"/>
    <w:rsid w:val="00184EC0"/>
    <w:rsid w:val="00185BF9"/>
    <w:rsid w:val="00190FCD"/>
    <w:rsid w:val="001A0924"/>
    <w:rsid w:val="001A271D"/>
    <w:rsid w:val="001A2E25"/>
    <w:rsid w:val="001A41BC"/>
    <w:rsid w:val="001A5B58"/>
    <w:rsid w:val="001A6498"/>
    <w:rsid w:val="001A72E0"/>
    <w:rsid w:val="001A7B30"/>
    <w:rsid w:val="001B0E1E"/>
    <w:rsid w:val="001B3DE1"/>
    <w:rsid w:val="001C0994"/>
    <w:rsid w:val="001C2951"/>
    <w:rsid w:val="001C45B2"/>
    <w:rsid w:val="001D0ABC"/>
    <w:rsid w:val="001D17A0"/>
    <w:rsid w:val="001D1F16"/>
    <w:rsid w:val="001D7718"/>
    <w:rsid w:val="001E41C3"/>
    <w:rsid w:val="001F1FD7"/>
    <w:rsid w:val="00200247"/>
    <w:rsid w:val="00204D6E"/>
    <w:rsid w:val="002079D2"/>
    <w:rsid w:val="00207A65"/>
    <w:rsid w:val="002132BD"/>
    <w:rsid w:val="00214962"/>
    <w:rsid w:val="00214B3F"/>
    <w:rsid w:val="002209E9"/>
    <w:rsid w:val="002220A5"/>
    <w:rsid w:val="00226E58"/>
    <w:rsid w:val="00230F1B"/>
    <w:rsid w:val="002374ED"/>
    <w:rsid w:val="002426CC"/>
    <w:rsid w:val="00244D28"/>
    <w:rsid w:val="00245C7A"/>
    <w:rsid w:val="00246539"/>
    <w:rsid w:val="00246913"/>
    <w:rsid w:val="00250B5F"/>
    <w:rsid w:val="002513ED"/>
    <w:rsid w:val="002533AE"/>
    <w:rsid w:val="00253787"/>
    <w:rsid w:val="00255285"/>
    <w:rsid w:val="0025639B"/>
    <w:rsid w:val="00256ACC"/>
    <w:rsid w:val="00257259"/>
    <w:rsid w:val="00262D59"/>
    <w:rsid w:val="00262D67"/>
    <w:rsid w:val="002630E1"/>
    <w:rsid w:val="00264527"/>
    <w:rsid w:val="00264975"/>
    <w:rsid w:val="00266E3A"/>
    <w:rsid w:val="00270CBE"/>
    <w:rsid w:val="00270CE4"/>
    <w:rsid w:val="002726B3"/>
    <w:rsid w:val="002747E1"/>
    <w:rsid w:val="00277A96"/>
    <w:rsid w:val="002804B3"/>
    <w:rsid w:val="00280798"/>
    <w:rsid w:val="00281600"/>
    <w:rsid w:val="002853A0"/>
    <w:rsid w:val="00292A09"/>
    <w:rsid w:val="00292B62"/>
    <w:rsid w:val="0029674A"/>
    <w:rsid w:val="002A1FD2"/>
    <w:rsid w:val="002A25D8"/>
    <w:rsid w:val="002A2894"/>
    <w:rsid w:val="002A2EAC"/>
    <w:rsid w:val="002A4CFF"/>
    <w:rsid w:val="002B06A8"/>
    <w:rsid w:val="002B0DA9"/>
    <w:rsid w:val="002B2604"/>
    <w:rsid w:val="002C5269"/>
    <w:rsid w:val="002C52FE"/>
    <w:rsid w:val="002C59B9"/>
    <w:rsid w:val="002C7DF1"/>
    <w:rsid w:val="002D23DD"/>
    <w:rsid w:val="002D2AD6"/>
    <w:rsid w:val="002D4AAF"/>
    <w:rsid w:val="002D4EC8"/>
    <w:rsid w:val="002D665A"/>
    <w:rsid w:val="002E32B1"/>
    <w:rsid w:val="002E39F2"/>
    <w:rsid w:val="002E3F52"/>
    <w:rsid w:val="002E4283"/>
    <w:rsid w:val="002E449B"/>
    <w:rsid w:val="002E4F1B"/>
    <w:rsid w:val="002E6F32"/>
    <w:rsid w:val="002E76FC"/>
    <w:rsid w:val="002F3D40"/>
    <w:rsid w:val="002F5CED"/>
    <w:rsid w:val="002F6AD6"/>
    <w:rsid w:val="002F6DE0"/>
    <w:rsid w:val="0030003C"/>
    <w:rsid w:val="0030048D"/>
    <w:rsid w:val="00303FC2"/>
    <w:rsid w:val="003050E4"/>
    <w:rsid w:val="00310168"/>
    <w:rsid w:val="003125E7"/>
    <w:rsid w:val="00312EE7"/>
    <w:rsid w:val="00316119"/>
    <w:rsid w:val="00317D15"/>
    <w:rsid w:val="003201C6"/>
    <w:rsid w:val="00320C6F"/>
    <w:rsid w:val="003268AA"/>
    <w:rsid w:val="003339D4"/>
    <w:rsid w:val="00345B1D"/>
    <w:rsid w:val="003503C1"/>
    <w:rsid w:val="003504AD"/>
    <w:rsid w:val="003553EF"/>
    <w:rsid w:val="00356B26"/>
    <w:rsid w:val="00362BD6"/>
    <w:rsid w:val="00366AED"/>
    <w:rsid w:val="003700B0"/>
    <w:rsid w:val="00373A06"/>
    <w:rsid w:val="00374D42"/>
    <w:rsid w:val="003762B4"/>
    <w:rsid w:val="003762C0"/>
    <w:rsid w:val="00380240"/>
    <w:rsid w:val="00382DDC"/>
    <w:rsid w:val="003862F7"/>
    <w:rsid w:val="003933DC"/>
    <w:rsid w:val="00393F37"/>
    <w:rsid w:val="00395806"/>
    <w:rsid w:val="00395A20"/>
    <w:rsid w:val="003A190A"/>
    <w:rsid w:val="003A43F4"/>
    <w:rsid w:val="003A49D2"/>
    <w:rsid w:val="003A68E4"/>
    <w:rsid w:val="003B0DCC"/>
    <w:rsid w:val="003B2C1E"/>
    <w:rsid w:val="003B2EF0"/>
    <w:rsid w:val="003B36A2"/>
    <w:rsid w:val="003B5F8E"/>
    <w:rsid w:val="003C02E8"/>
    <w:rsid w:val="003C38E1"/>
    <w:rsid w:val="003C500F"/>
    <w:rsid w:val="003C6BC2"/>
    <w:rsid w:val="003C7B88"/>
    <w:rsid w:val="003D3D03"/>
    <w:rsid w:val="003D4572"/>
    <w:rsid w:val="003D5401"/>
    <w:rsid w:val="003D60E4"/>
    <w:rsid w:val="003D62F1"/>
    <w:rsid w:val="003E0778"/>
    <w:rsid w:val="003E2366"/>
    <w:rsid w:val="003E3B52"/>
    <w:rsid w:val="003E3FFD"/>
    <w:rsid w:val="003F3300"/>
    <w:rsid w:val="003F7927"/>
    <w:rsid w:val="00400D1D"/>
    <w:rsid w:val="004017CC"/>
    <w:rsid w:val="0040226A"/>
    <w:rsid w:val="00402AE3"/>
    <w:rsid w:val="00403078"/>
    <w:rsid w:val="004172DB"/>
    <w:rsid w:val="00417E8A"/>
    <w:rsid w:val="004215A1"/>
    <w:rsid w:val="0042514E"/>
    <w:rsid w:val="00427C08"/>
    <w:rsid w:val="00431A09"/>
    <w:rsid w:val="004324ED"/>
    <w:rsid w:val="00433CC8"/>
    <w:rsid w:val="00437810"/>
    <w:rsid w:val="0044101D"/>
    <w:rsid w:val="00441D75"/>
    <w:rsid w:val="00443534"/>
    <w:rsid w:val="0044431F"/>
    <w:rsid w:val="00444C1D"/>
    <w:rsid w:val="0044682F"/>
    <w:rsid w:val="004504AF"/>
    <w:rsid w:val="00452803"/>
    <w:rsid w:val="00453254"/>
    <w:rsid w:val="00455730"/>
    <w:rsid w:val="00456BD4"/>
    <w:rsid w:val="00457DC1"/>
    <w:rsid w:val="004642C7"/>
    <w:rsid w:val="004643D4"/>
    <w:rsid w:val="00465160"/>
    <w:rsid w:val="004742F7"/>
    <w:rsid w:val="004748E3"/>
    <w:rsid w:val="00483005"/>
    <w:rsid w:val="00485522"/>
    <w:rsid w:val="0048598E"/>
    <w:rsid w:val="0048764C"/>
    <w:rsid w:val="00490D62"/>
    <w:rsid w:val="00491F16"/>
    <w:rsid w:val="00492EF4"/>
    <w:rsid w:val="00492F14"/>
    <w:rsid w:val="0049344A"/>
    <w:rsid w:val="004A14F8"/>
    <w:rsid w:val="004A3370"/>
    <w:rsid w:val="004A3B1B"/>
    <w:rsid w:val="004A4198"/>
    <w:rsid w:val="004A4EFB"/>
    <w:rsid w:val="004B1078"/>
    <w:rsid w:val="004B1C3C"/>
    <w:rsid w:val="004B2A47"/>
    <w:rsid w:val="004B5E95"/>
    <w:rsid w:val="004B6AD3"/>
    <w:rsid w:val="004C071D"/>
    <w:rsid w:val="004C375B"/>
    <w:rsid w:val="004C3DA8"/>
    <w:rsid w:val="004C445E"/>
    <w:rsid w:val="004D000D"/>
    <w:rsid w:val="004D1739"/>
    <w:rsid w:val="004D1ED4"/>
    <w:rsid w:val="004D2721"/>
    <w:rsid w:val="004D3849"/>
    <w:rsid w:val="004E1712"/>
    <w:rsid w:val="004E3667"/>
    <w:rsid w:val="004E3961"/>
    <w:rsid w:val="004E4766"/>
    <w:rsid w:val="004E4895"/>
    <w:rsid w:val="004E60A0"/>
    <w:rsid w:val="004F4044"/>
    <w:rsid w:val="004F5F51"/>
    <w:rsid w:val="004F7A24"/>
    <w:rsid w:val="00500A8F"/>
    <w:rsid w:val="0050188D"/>
    <w:rsid w:val="00511138"/>
    <w:rsid w:val="005174E3"/>
    <w:rsid w:val="005205B8"/>
    <w:rsid w:val="00531653"/>
    <w:rsid w:val="005322FA"/>
    <w:rsid w:val="00532359"/>
    <w:rsid w:val="00533861"/>
    <w:rsid w:val="00536548"/>
    <w:rsid w:val="00536565"/>
    <w:rsid w:val="00536F1A"/>
    <w:rsid w:val="0054217F"/>
    <w:rsid w:val="00542241"/>
    <w:rsid w:val="00542866"/>
    <w:rsid w:val="005440C5"/>
    <w:rsid w:val="00545F56"/>
    <w:rsid w:val="00554D04"/>
    <w:rsid w:val="00566F91"/>
    <w:rsid w:val="00571118"/>
    <w:rsid w:val="00571987"/>
    <w:rsid w:val="00576188"/>
    <w:rsid w:val="0057686F"/>
    <w:rsid w:val="005819DE"/>
    <w:rsid w:val="00581DED"/>
    <w:rsid w:val="00583059"/>
    <w:rsid w:val="00583801"/>
    <w:rsid w:val="00584B06"/>
    <w:rsid w:val="0058682E"/>
    <w:rsid w:val="00587069"/>
    <w:rsid w:val="00592714"/>
    <w:rsid w:val="005938F5"/>
    <w:rsid w:val="005952E9"/>
    <w:rsid w:val="005A25B7"/>
    <w:rsid w:val="005A4450"/>
    <w:rsid w:val="005A6F47"/>
    <w:rsid w:val="005A7932"/>
    <w:rsid w:val="005B03E2"/>
    <w:rsid w:val="005B1AC7"/>
    <w:rsid w:val="005B654D"/>
    <w:rsid w:val="005B68BD"/>
    <w:rsid w:val="005B6C51"/>
    <w:rsid w:val="005B6D79"/>
    <w:rsid w:val="005C17B0"/>
    <w:rsid w:val="005C2245"/>
    <w:rsid w:val="005C4A83"/>
    <w:rsid w:val="005C5A0F"/>
    <w:rsid w:val="005D0C18"/>
    <w:rsid w:val="005D7AC8"/>
    <w:rsid w:val="005E002E"/>
    <w:rsid w:val="005E04D9"/>
    <w:rsid w:val="005E18A4"/>
    <w:rsid w:val="005E2AE2"/>
    <w:rsid w:val="005E36BC"/>
    <w:rsid w:val="005E5101"/>
    <w:rsid w:val="005E57C1"/>
    <w:rsid w:val="005F0539"/>
    <w:rsid w:val="005F4FD2"/>
    <w:rsid w:val="005F5CE9"/>
    <w:rsid w:val="005F74B8"/>
    <w:rsid w:val="005F7CA6"/>
    <w:rsid w:val="00603B1E"/>
    <w:rsid w:val="00604019"/>
    <w:rsid w:val="00604F59"/>
    <w:rsid w:val="006142BE"/>
    <w:rsid w:val="00616816"/>
    <w:rsid w:val="00617C2A"/>
    <w:rsid w:val="00617EC5"/>
    <w:rsid w:val="00622AB7"/>
    <w:rsid w:val="006239D6"/>
    <w:rsid w:val="00624DE5"/>
    <w:rsid w:val="006250D7"/>
    <w:rsid w:val="006252FE"/>
    <w:rsid w:val="00625BAE"/>
    <w:rsid w:val="00625BE3"/>
    <w:rsid w:val="006325C4"/>
    <w:rsid w:val="0063396F"/>
    <w:rsid w:val="0063551F"/>
    <w:rsid w:val="006400CD"/>
    <w:rsid w:val="00641924"/>
    <w:rsid w:val="006419FA"/>
    <w:rsid w:val="00642B0B"/>
    <w:rsid w:val="00645354"/>
    <w:rsid w:val="0064539E"/>
    <w:rsid w:val="006557C7"/>
    <w:rsid w:val="00656525"/>
    <w:rsid w:val="00656799"/>
    <w:rsid w:val="00664CF9"/>
    <w:rsid w:val="00666650"/>
    <w:rsid w:val="00667AFC"/>
    <w:rsid w:val="0067101A"/>
    <w:rsid w:val="006761F6"/>
    <w:rsid w:val="00676D11"/>
    <w:rsid w:val="006803B0"/>
    <w:rsid w:val="00682FB4"/>
    <w:rsid w:val="00685933"/>
    <w:rsid w:val="00687496"/>
    <w:rsid w:val="00691C56"/>
    <w:rsid w:val="0069210C"/>
    <w:rsid w:val="00693115"/>
    <w:rsid w:val="006969FE"/>
    <w:rsid w:val="006971D0"/>
    <w:rsid w:val="00697E57"/>
    <w:rsid w:val="006A2E30"/>
    <w:rsid w:val="006A44E7"/>
    <w:rsid w:val="006A60E2"/>
    <w:rsid w:val="006B32CC"/>
    <w:rsid w:val="006B46F5"/>
    <w:rsid w:val="006B55A8"/>
    <w:rsid w:val="006B6C4E"/>
    <w:rsid w:val="006B7C97"/>
    <w:rsid w:val="006C7790"/>
    <w:rsid w:val="006C7D70"/>
    <w:rsid w:val="006D051B"/>
    <w:rsid w:val="006D3544"/>
    <w:rsid w:val="006D3A83"/>
    <w:rsid w:val="006D53D9"/>
    <w:rsid w:val="006D72BD"/>
    <w:rsid w:val="006D77E5"/>
    <w:rsid w:val="006E11FD"/>
    <w:rsid w:val="006E1C68"/>
    <w:rsid w:val="006E3596"/>
    <w:rsid w:val="006E3778"/>
    <w:rsid w:val="006F0268"/>
    <w:rsid w:val="006F15E9"/>
    <w:rsid w:val="006F376E"/>
    <w:rsid w:val="006F48D3"/>
    <w:rsid w:val="006F72C4"/>
    <w:rsid w:val="006F7A82"/>
    <w:rsid w:val="007008D5"/>
    <w:rsid w:val="00701A27"/>
    <w:rsid w:val="00703A2F"/>
    <w:rsid w:val="00707A69"/>
    <w:rsid w:val="00707CB2"/>
    <w:rsid w:val="00710EE0"/>
    <w:rsid w:val="00714D9D"/>
    <w:rsid w:val="007152B8"/>
    <w:rsid w:val="00720F2C"/>
    <w:rsid w:val="00722DFE"/>
    <w:rsid w:val="00723010"/>
    <w:rsid w:val="00723AD8"/>
    <w:rsid w:val="0072488B"/>
    <w:rsid w:val="00724E9C"/>
    <w:rsid w:val="00725645"/>
    <w:rsid w:val="00731601"/>
    <w:rsid w:val="00734626"/>
    <w:rsid w:val="007348ED"/>
    <w:rsid w:val="0073643E"/>
    <w:rsid w:val="007405EB"/>
    <w:rsid w:val="00740A91"/>
    <w:rsid w:val="00746D41"/>
    <w:rsid w:val="00746E95"/>
    <w:rsid w:val="00750765"/>
    <w:rsid w:val="00754925"/>
    <w:rsid w:val="007563B5"/>
    <w:rsid w:val="007601B0"/>
    <w:rsid w:val="00761C51"/>
    <w:rsid w:val="00763346"/>
    <w:rsid w:val="00763DA6"/>
    <w:rsid w:val="00766B14"/>
    <w:rsid w:val="00767C83"/>
    <w:rsid w:val="00770462"/>
    <w:rsid w:val="00771B3E"/>
    <w:rsid w:val="00774D72"/>
    <w:rsid w:val="007760AB"/>
    <w:rsid w:val="00776ED0"/>
    <w:rsid w:val="0078426C"/>
    <w:rsid w:val="00784ECF"/>
    <w:rsid w:val="00786101"/>
    <w:rsid w:val="0078704D"/>
    <w:rsid w:val="007943FA"/>
    <w:rsid w:val="007946BE"/>
    <w:rsid w:val="00794CC0"/>
    <w:rsid w:val="007953AE"/>
    <w:rsid w:val="007974C0"/>
    <w:rsid w:val="00797B62"/>
    <w:rsid w:val="00797E83"/>
    <w:rsid w:val="007A0398"/>
    <w:rsid w:val="007A167C"/>
    <w:rsid w:val="007A27D4"/>
    <w:rsid w:val="007A35E9"/>
    <w:rsid w:val="007A7DD4"/>
    <w:rsid w:val="007B13A0"/>
    <w:rsid w:val="007B359A"/>
    <w:rsid w:val="007B3716"/>
    <w:rsid w:val="007C0B28"/>
    <w:rsid w:val="007C441A"/>
    <w:rsid w:val="007D7AAB"/>
    <w:rsid w:val="007E427B"/>
    <w:rsid w:val="007E4BF3"/>
    <w:rsid w:val="007E59CE"/>
    <w:rsid w:val="007E71B8"/>
    <w:rsid w:val="007F0530"/>
    <w:rsid w:val="007F100E"/>
    <w:rsid w:val="007F478A"/>
    <w:rsid w:val="007F4DB3"/>
    <w:rsid w:val="00800A45"/>
    <w:rsid w:val="00802D49"/>
    <w:rsid w:val="008032E4"/>
    <w:rsid w:val="00811AAC"/>
    <w:rsid w:val="00814539"/>
    <w:rsid w:val="008178CD"/>
    <w:rsid w:val="00820944"/>
    <w:rsid w:val="008210D9"/>
    <w:rsid w:val="00823E1F"/>
    <w:rsid w:val="00824298"/>
    <w:rsid w:val="008270D4"/>
    <w:rsid w:val="008301ED"/>
    <w:rsid w:val="00830973"/>
    <w:rsid w:val="00830ECD"/>
    <w:rsid w:val="008317C5"/>
    <w:rsid w:val="0083286D"/>
    <w:rsid w:val="008333C9"/>
    <w:rsid w:val="00833482"/>
    <w:rsid w:val="00833731"/>
    <w:rsid w:val="00835990"/>
    <w:rsid w:val="00840DC3"/>
    <w:rsid w:val="00841EE1"/>
    <w:rsid w:val="008435C4"/>
    <w:rsid w:val="00847215"/>
    <w:rsid w:val="0085286C"/>
    <w:rsid w:val="008612A0"/>
    <w:rsid w:val="008626A8"/>
    <w:rsid w:val="00862B1D"/>
    <w:rsid w:val="00867043"/>
    <w:rsid w:val="00867364"/>
    <w:rsid w:val="00870B34"/>
    <w:rsid w:val="00872E1C"/>
    <w:rsid w:val="00873164"/>
    <w:rsid w:val="00876BDA"/>
    <w:rsid w:val="00880BC9"/>
    <w:rsid w:val="00880CFC"/>
    <w:rsid w:val="00882285"/>
    <w:rsid w:val="00883B48"/>
    <w:rsid w:val="00884905"/>
    <w:rsid w:val="0088665E"/>
    <w:rsid w:val="00886E83"/>
    <w:rsid w:val="008A0597"/>
    <w:rsid w:val="008A2047"/>
    <w:rsid w:val="008A3611"/>
    <w:rsid w:val="008B037E"/>
    <w:rsid w:val="008B127D"/>
    <w:rsid w:val="008B19A6"/>
    <w:rsid w:val="008B1DDB"/>
    <w:rsid w:val="008B25AF"/>
    <w:rsid w:val="008B5E62"/>
    <w:rsid w:val="008B7F63"/>
    <w:rsid w:val="008C1267"/>
    <w:rsid w:val="008C23BB"/>
    <w:rsid w:val="008C3B0B"/>
    <w:rsid w:val="008C4425"/>
    <w:rsid w:val="008C6C14"/>
    <w:rsid w:val="008C7254"/>
    <w:rsid w:val="008D0885"/>
    <w:rsid w:val="008D4078"/>
    <w:rsid w:val="008D62C1"/>
    <w:rsid w:val="008E6BEC"/>
    <w:rsid w:val="008E6D3B"/>
    <w:rsid w:val="008F129E"/>
    <w:rsid w:val="008F1838"/>
    <w:rsid w:val="008F1CAE"/>
    <w:rsid w:val="008F4407"/>
    <w:rsid w:val="008F4DDD"/>
    <w:rsid w:val="008F52A9"/>
    <w:rsid w:val="008F54DF"/>
    <w:rsid w:val="00901ADC"/>
    <w:rsid w:val="009022A0"/>
    <w:rsid w:val="009027D5"/>
    <w:rsid w:val="0090301F"/>
    <w:rsid w:val="00906B0D"/>
    <w:rsid w:val="00906E7E"/>
    <w:rsid w:val="00906EC1"/>
    <w:rsid w:val="00907AD6"/>
    <w:rsid w:val="0091335F"/>
    <w:rsid w:val="00914626"/>
    <w:rsid w:val="00915E07"/>
    <w:rsid w:val="0092072B"/>
    <w:rsid w:val="0092130E"/>
    <w:rsid w:val="009215FF"/>
    <w:rsid w:val="0092177B"/>
    <w:rsid w:val="00925B68"/>
    <w:rsid w:val="00931588"/>
    <w:rsid w:val="0093273E"/>
    <w:rsid w:val="00933156"/>
    <w:rsid w:val="009376F2"/>
    <w:rsid w:val="009378A1"/>
    <w:rsid w:val="00942BB2"/>
    <w:rsid w:val="00944A21"/>
    <w:rsid w:val="0094689F"/>
    <w:rsid w:val="00950488"/>
    <w:rsid w:val="00957D5D"/>
    <w:rsid w:val="00960070"/>
    <w:rsid w:val="00960CA6"/>
    <w:rsid w:val="009617E6"/>
    <w:rsid w:val="0096275E"/>
    <w:rsid w:val="009628D2"/>
    <w:rsid w:val="0096449D"/>
    <w:rsid w:val="00964EFF"/>
    <w:rsid w:val="0096618A"/>
    <w:rsid w:val="009662C7"/>
    <w:rsid w:val="0097142B"/>
    <w:rsid w:val="00971A2B"/>
    <w:rsid w:val="00972D02"/>
    <w:rsid w:val="00972DB5"/>
    <w:rsid w:val="0097351F"/>
    <w:rsid w:val="009747A7"/>
    <w:rsid w:val="00976867"/>
    <w:rsid w:val="0098220F"/>
    <w:rsid w:val="00990C8C"/>
    <w:rsid w:val="00991A8A"/>
    <w:rsid w:val="00992319"/>
    <w:rsid w:val="00996EC6"/>
    <w:rsid w:val="00997282"/>
    <w:rsid w:val="009A1BE5"/>
    <w:rsid w:val="009A200D"/>
    <w:rsid w:val="009A4951"/>
    <w:rsid w:val="009A51BF"/>
    <w:rsid w:val="009B107E"/>
    <w:rsid w:val="009B185E"/>
    <w:rsid w:val="009B217F"/>
    <w:rsid w:val="009B4C28"/>
    <w:rsid w:val="009B58CB"/>
    <w:rsid w:val="009B5C11"/>
    <w:rsid w:val="009C13D5"/>
    <w:rsid w:val="009C4A83"/>
    <w:rsid w:val="009C5227"/>
    <w:rsid w:val="009C692D"/>
    <w:rsid w:val="009D2ABC"/>
    <w:rsid w:val="009D3D5B"/>
    <w:rsid w:val="009D3EB8"/>
    <w:rsid w:val="009E1242"/>
    <w:rsid w:val="009E4692"/>
    <w:rsid w:val="009E5658"/>
    <w:rsid w:val="009F07E6"/>
    <w:rsid w:val="009F113A"/>
    <w:rsid w:val="009F1D88"/>
    <w:rsid w:val="009F20B8"/>
    <w:rsid w:val="009F4CA3"/>
    <w:rsid w:val="009F5164"/>
    <w:rsid w:val="00A00C8F"/>
    <w:rsid w:val="00A032A3"/>
    <w:rsid w:val="00A058A6"/>
    <w:rsid w:val="00A14565"/>
    <w:rsid w:val="00A16B82"/>
    <w:rsid w:val="00A3164E"/>
    <w:rsid w:val="00A32781"/>
    <w:rsid w:val="00A33814"/>
    <w:rsid w:val="00A34E59"/>
    <w:rsid w:val="00A37427"/>
    <w:rsid w:val="00A4206F"/>
    <w:rsid w:val="00A428F0"/>
    <w:rsid w:val="00A46107"/>
    <w:rsid w:val="00A46F13"/>
    <w:rsid w:val="00A478BD"/>
    <w:rsid w:val="00A55D6C"/>
    <w:rsid w:val="00A56882"/>
    <w:rsid w:val="00A66989"/>
    <w:rsid w:val="00A66A59"/>
    <w:rsid w:val="00A707E2"/>
    <w:rsid w:val="00A73507"/>
    <w:rsid w:val="00A87C83"/>
    <w:rsid w:val="00A94458"/>
    <w:rsid w:val="00A947DE"/>
    <w:rsid w:val="00A94CC7"/>
    <w:rsid w:val="00A9709F"/>
    <w:rsid w:val="00AA1C32"/>
    <w:rsid w:val="00AA31C1"/>
    <w:rsid w:val="00AA5A51"/>
    <w:rsid w:val="00AA65E2"/>
    <w:rsid w:val="00AA758F"/>
    <w:rsid w:val="00AA7D1D"/>
    <w:rsid w:val="00AB0CB2"/>
    <w:rsid w:val="00AB179C"/>
    <w:rsid w:val="00AB1824"/>
    <w:rsid w:val="00AB2887"/>
    <w:rsid w:val="00AB451F"/>
    <w:rsid w:val="00AB728A"/>
    <w:rsid w:val="00AC02DC"/>
    <w:rsid w:val="00AC2ED3"/>
    <w:rsid w:val="00AC4B19"/>
    <w:rsid w:val="00AC4E5A"/>
    <w:rsid w:val="00AC55DC"/>
    <w:rsid w:val="00AC763D"/>
    <w:rsid w:val="00AD1524"/>
    <w:rsid w:val="00AD2C94"/>
    <w:rsid w:val="00AD71B3"/>
    <w:rsid w:val="00AD764C"/>
    <w:rsid w:val="00AE0A8C"/>
    <w:rsid w:val="00AE731C"/>
    <w:rsid w:val="00AE791B"/>
    <w:rsid w:val="00AF053D"/>
    <w:rsid w:val="00AF3AB7"/>
    <w:rsid w:val="00AF3EBC"/>
    <w:rsid w:val="00AF66B9"/>
    <w:rsid w:val="00B06077"/>
    <w:rsid w:val="00B07962"/>
    <w:rsid w:val="00B07AE4"/>
    <w:rsid w:val="00B1169D"/>
    <w:rsid w:val="00B118E6"/>
    <w:rsid w:val="00B13771"/>
    <w:rsid w:val="00B13786"/>
    <w:rsid w:val="00B20B19"/>
    <w:rsid w:val="00B25707"/>
    <w:rsid w:val="00B25E47"/>
    <w:rsid w:val="00B270E4"/>
    <w:rsid w:val="00B276E0"/>
    <w:rsid w:val="00B303B5"/>
    <w:rsid w:val="00B3116E"/>
    <w:rsid w:val="00B32B7F"/>
    <w:rsid w:val="00B33614"/>
    <w:rsid w:val="00B3447E"/>
    <w:rsid w:val="00B40090"/>
    <w:rsid w:val="00B4148D"/>
    <w:rsid w:val="00B43176"/>
    <w:rsid w:val="00B47D12"/>
    <w:rsid w:val="00B5137E"/>
    <w:rsid w:val="00B54E94"/>
    <w:rsid w:val="00B55A9B"/>
    <w:rsid w:val="00B6677C"/>
    <w:rsid w:val="00B67500"/>
    <w:rsid w:val="00B7165B"/>
    <w:rsid w:val="00B73945"/>
    <w:rsid w:val="00B75B3C"/>
    <w:rsid w:val="00B80EF2"/>
    <w:rsid w:val="00B83A0B"/>
    <w:rsid w:val="00B85D1E"/>
    <w:rsid w:val="00B87860"/>
    <w:rsid w:val="00B90297"/>
    <w:rsid w:val="00B91A45"/>
    <w:rsid w:val="00B950BC"/>
    <w:rsid w:val="00B9514F"/>
    <w:rsid w:val="00BA15AE"/>
    <w:rsid w:val="00BA1D9F"/>
    <w:rsid w:val="00BA5225"/>
    <w:rsid w:val="00BA6394"/>
    <w:rsid w:val="00BB289C"/>
    <w:rsid w:val="00BB331B"/>
    <w:rsid w:val="00BB366D"/>
    <w:rsid w:val="00BB3ACD"/>
    <w:rsid w:val="00BB779F"/>
    <w:rsid w:val="00BC0575"/>
    <w:rsid w:val="00BC1C81"/>
    <w:rsid w:val="00BC21FD"/>
    <w:rsid w:val="00BC35AF"/>
    <w:rsid w:val="00BC720A"/>
    <w:rsid w:val="00BD204D"/>
    <w:rsid w:val="00BD350D"/>
    <w:rsid w:val="00BD653A"/>
    <w:rsid w:val="00BD6931"/>
    <w:rsid w:val="00BE0A82"/>
    <w:rsid w:val="00BE0C70"/>
    <w:rsid w:val="00BE1DB6"/>
    <w:rsid w:val="00BE2898"/>
    <w:rsid w:val="00BE39B9"/>
    <w:rsid w:val="00BF18F2"/>
    <w:rsid w:val="00BF1B85"/>
    <w:rsid w:val="00BF1F93"/>
    <w:rsid w:val="00BF2450"/>
    <w:rsid w:val="00BF2B9F"/>
    <w:rsid w:val="00BF609D"/>
    <w:rsid w:val="00BF73B6"/>
    <w:rsid w:val="00C00344"/>
    <w:rsid w:val="00C019B6"/>
    <w:rsid w:val="00C01C58"/>
    <w:rsid w:val="00C0308F"/>
    <w:rsid w:val="00C104FB"/>
    <w:rsid w:val="00C13456"/>
    <w:rsid w:val="00C14E02"/>
    <w:rsid w:val="00C17AF0"/>
    <w:rsid w:val="00C17C18"/>
    <w:rsid w:val="00C2176E"/>
    <w:rsid w:val="00C2328C"/>
    <w:rsid w:val="00C26DB2"/>
    <w:rsid w:val="00C30A36"/>
    <w:rsid w:val="00C35CDC"/>
    <w:rsid w:val="00C41B8C"/>
    <w:rsid w:val="00C41EC5"/>
    <w:rsid w:val="00C44FA5"/>
    <w:rsid w:val="00C46135"/>
    <w:rsid w:val="00C46750"/>
    <w:rsid w:val="00C47D09"/>
    <w:rsid w:val="00C50C47"/>
    <w:rsid w:val="00C51D2D"/>
    <w:rsid w:val="00C5544B"/>
    <w:rsid w:val="00C6332B"/>
    <w:rsid w:val="00C63B2A"/>
    <w:rsid w:val="00C647F5"/>
    <w:rsid w:val="00C678F9"/>
    <w:rsid w:val="00C7061C"/>
    <w:rsid w:val="00C71149"/>
    <w:rsid w:val="00C71501"/>
    <w:rsid w:val="00C72542"/>
    <w:rsid w:val="00C725EF"/>
    <w:rsid w:val="00C749A6"/>
    <w:rsid w:val="00C75606"/>
    <w:rsid w:val="00C75DFF"/>
    <w:rsid w:val="00C76004"/>
    <w:rsid w:val="00C76538"/>
    <w:rsid w:val="00C816B2"/>
    <w:rsid w:val="00C85163"/>
    <w:rsid w:val="00C8769B"/>
    <w:rsid w:val="00C904BD"/>
    <w:rsid w:val="00C917E6"/>
    <w:rsid w:val="00C91B55"/>
    <w:rsid w:val="00C928C4"/>
    <w:rsid w:val="00C9307D"/>
    <w:rsid w:val="00C96E31"/>
    <w:rsid w:val="00CA29D3"/>
    <w:rsid w:val="00CA6B93"/>
    <w:rsid w:val="00CA72B0"/>
    <w:rsid w:val="00CA75FA"/>
    <w:rsid w:val="00CB018B"/>
    <w:rsid w:val="00CB262F"/>
    <w:rsid w:val="00CB2CE8"/>
    <w:rsid w:val="00CB4E6A"/>
    <w:rsid w:val="00CB5B9A"/>
    <w:rsid w:val="00CB669B"/>
    <w:rsid w:val="00CB7241"/>
    <w:rsid w:val="00CC194D"/>
    <w:rsid w:val="00CC45A6"/>
    <w:rsid w:val="00CD20F2"/>
    <w:rsid w:val="00CD3BB1"/>
    <w:rsid w:val="00CD727B"/>
    <w:rsid w:val="00CE04CD"/>
    <w:rsid w:val="00CE0E0E"/>
    <w:rsid w:val="00CE6099"/>
    <w:rsid w:val="00CE697B"/>
    <w:rsid w:val="00CF0DB9"/>
    <w:rsid w:val="00CF1F63"/>
    <w:rsid w:val="00CF316F"/>
    <w:rsid w:val="00CF3BEE"/>
    <w:rsid w:val="00CF4BFB"/>
    <w:rsid w:val="00CF4D59"/>
    <w:rsid w:val="00CF769E"/>
    <w:rsid w:val="00CF79DA"/>
    <w:rsid w:val="00D001A7"/>
    <w:rsid w:val="00D01702"/>
    <w:rsid w:val="00D02F7F"/>
    <w:rsid w:val="00D11618"/>
    <w:rsid w:val="00D12994"/>
    <w:rsid w:val="00D166D7"/>
    <w:rsid w:val="00D170C9"/>
    <w:rsid w:val="00D22103"/>
    <w:rsid w:val="00D22810"/>
    <w:rsid w:val="00D22CCE"/>
    <w:rsid w:val="00D2386E"/>
    <w:rsid w:val="00D23E58"/>
    <w:rsid w:val="00D2475F"/>
    <w:rsid w:val="00D24E4F"/>
    <w:rsid w:val="00D326F5"/>
    <w:rsid w:val="00D32CB8"/>
    <w:rsid w:val="00D333A5"/>
    <w:rsid w:val="00D35D3E"/>
    <w:rsid w:val="00D41171"/>
    <w:rsid w:val="00D42147"/>
    <w:rsid w:val="00D446AF"/>
    <w:rsid w:val="00D506F5"/>
    <w:rsid w:val="00D5427E"/>
    <w:rsid w:val="00D55EFB"/>
    <w:rsid w:val="00D64A96"/>
    <w:rsid w:val="00D672D6"/>
    <w:rsid w:val="00D7073E"/>
    <w:rsid w:val="00D77AEE"/>
    <w:rsid w:val="00D80E1C"/>
    <w:rsid w:val="00D8410A"/>
    <w:rsid w:val="00D84C88"/>
    <w:rsid w:val="00D85A5C"/>
    <w:rsid w:val="00D8675E"/>
    <w:rsid w:val="00D91A40"/>
    <w:rsid w:val="00D95B15"/>
    <w:rsid w:val="00D9689E"/>
    <w:rsid w:val="00DA0702"/>
    <w:rsid w:val="00DA3849"/>
    <w:rsid w:val="00DA4C61"/>
    <w:rsid w:val="00DA750B"/>
    <w:rsid w:val="00DB022B"/>
    <w:rsid w:val="00DB0D55"/>
    <w:rsid w:val="00DB120A"/>
    <w:rsid w:val="00DB26F8"/>
    <w:rsid w:val="00DB5541"/>
    <w:rsid w:val="00DC0BF1"/>
    <w:rsid w:val="00DC1BF5"/>
    <w:rsid w:val="00DC23E5"/>
    <w:rsid w:val="00DC25B1"/>
    <w:rsid w:val="00DC4B4B"/>
    <w:rsid w:val="00DC4FA8"/>
    <w:rsid w:val="00DD06D7"/>
    <w:rsid w:val="00DD14B1"/>
    <w:rsid w:val="00DD75B4"/>
    <w:rsid w:val="00DD76A2"/>
    <w:rsid w:val="00DE4DD6"/>
    <w:rsid w:val="00DE66A6"/>
    <w:rsid w:val="00DE71F9"/>
    <w:rsid w:val="00DF3AB1"/>
    <w:rsid w:val="00DF45EC"/>
    <w:rsid w:val="00DF610A"/>
    <w:rsid w:val="00E0295A"/>
    <w:rsid w:val="00E02D7C"/>
    <w:rsid w:val="00E0377E"/>
    <w:rsid w:val="00E07CB6"/>
    <w:rsid w:val="00E10401"/>
    <w:rsid w:val="00E112BC"/>
    <w:rsid w:val="00E119CE"/>
    <w:rsid w:val="00E23B9A"/>
    <w:rsid w:val="00E26970"/>
    <w:rsid w:val="00E26D56"/>
    <w:rsid w:val="00E275A2"/>
    <w:rsid w:val="00E317EF"/>
    <w:rsid w:val="00E31B79"/>
    <w:rsid w:val="00E41141"/>
    <w:rsid w:val="00E42471"/>
    <w:rsid w:val="00E42A6B"/>
    <w:rsid w:val="00E4692A"/>
    <w:rsid w:val="00E500D6"/>
    <w:rsid w:val="00E50CB5"/>
    <w:rsid w:val="00E53D09"/>
    <w:rsid w:val="00E56353"/>
    <w:rsid w:val="00E576EA"/>
    <w:rsid w:val="00E65C5B"/>
    <w:rsid w:val="00E66077"/>
    <w:rsid w:val="00E73BE9"/>
    <w:rsid w:val="00E830F2"/>
    <w:rsid w:val="00E84161"/>
    <w:rsid w:val="00E84DD2"/>
    <w:rsid w:val="00E86F92"/>
    <w:rsid w:val="00E87802"/>
    <w:rsid w:val="00E90055"/>
    <w:rsid w:val="00E9050B"/>
    <w:rsid w:val="00E91CD0"/>
    <w:rsid w:val="00E932C8"/>
    <w:rsid w:val="00EA02E1"/>
    <w:rsid w:val="00EA116B"/>
    <w:rsid w:val="00EA1AF4"/>
    <w:rsid w:val="00EA27DA"/>
    <w:rsid w:val="00EA4E44"/>
    <w:rsid w:val="00EA631F"/>
    <w:rsid w:val="00EA7775"/>
    <w:rsid w:val="00EB0FFD"/>
    <w:rsid w:val="00EB45E2"/>
    <w:rsid w:val="00EB4F44"/>
    <w:rsid w:val="00EB5F34"/>
    <w:rsid w:val="00EB63E8"/>
    <w:rsid w:val="00EB71BA"/>
    <w:rsid w:val="00EC1B3B"/>
    <w:rsid w:val="00EC1ED4"/>
    <w:rsid w:val="00EC31DB"/>
    <w:rsid w:val="00EC3C37"/>
    <w:rsid w:val="00EC3F5B"/>
    <w:rsid w:val="00EC48C0"/>
    <w:rsid w:val="00EC7349"/>
    <w:rsid w:val="00EC7390"/>
    <w:rsid w:val="00ED0018"/>
    <w:rsid w:val="00ED3D6B"/>
    <w:rsid w:val="00ED611D"/>
    <w:rsid w:val="00ED650C"/>
    <w:rsid w:val="00EE0AEB"/>
    <w:rsid w:val="00EE2793"/>
    <w:rsid w:val="00EE36CE"/>
    <w:rsid w:val="00EE6340"/>
    <w:rsid w:val="00EE7484"/>
    <w:rsid w:val="00EE74DD"/>
    <w:rsid w:val="00EF2735"/>
    <w:rsid w:val="00EF6433"/>
    <w:rsid w:val="00F00EDE"/>
    <w:rsid w:val="00F02718"/>
    <w:rsid w:val="00F0700F"/>
    <w:rsid w:val="00F079DC"/>
    <w:rsid w:val="00F1063E"/>
    <w:rsid w:val="00F124B4"/>
    <w:rsid w:val="00F17294"/>
    <w:rsid w:val="00F200FE"/>
    <w:rsid w:val="00F2412B"/>
    <w:rsid w:val="00F26B01"/>
    <w:rsid w:val="00F304BF"/>
    <w:rsid w:val="00F30F67"/>
    <w:rsid w:val="00F35920"/>
    <w:rsid w:val="00F36894"/>
    <w:rsid w:val="00F406C3"/>
    <w:rsid w:val="00F41EE2"/>
    <w:rsid w:val="00F43375"/>
    <w:rsid w:val="00F43553"/>
    <w:rsid w:val="00F43859"/>
    <w:rsid w:val="00F4755C"/>
    <w:rsid w:val="00F47E0C"/>
    <w:rsid w:val="00F50569"/>
    <w:rsid w:val="00F52D98"/>
    <w:rsid w:val="00F52E8F"/>
    <w:rsid w:val="00F66AB7"/>
    <w:rsid w:val="00F66CB8"/>
    <w:rsid w:val="00F66D41"/>
    <w:rsid w:val="00F66E20"/>
    <w:rsid w:val="00F7486C"/>
    <w:rsid w:val="00F75C03"/>
    <w:rsid w:val="00F772E3"/>
    <w:rsid w:val="00F91113"/>
    <w:rsid w:val="00F93362"/>
    <w:rsid w:val="00F9421B"/>
    <w:rsid w:val="00F95678"/>
    <w:rsid w:val="00F967CA"/>
    <w:rsid w:val="00F96E72"/>
    <w:rsid w:val="00FA1CB2"/>
    <w:rsid w:val="00FA3B68"/>
    <w:rsid w:val="00FA3C89"/>
    <w:rsid w:val="00FA4EBE"/>
    <w:rsid w:val="00FA57AE"/>
    <w:rsid w:val="00FA5F56"/>
    <w:rsid w:val="00FA7B82"/>
    <w:rsid w:val="00FB14D3"/>
    <w:rsid w:val="00FB1FBB"/>
    <w:rsid w:val="00FB399E"/>
    <w:rsid w:val="00FC0285"/>
    <w:rsid w:val="00FC0740"/>
    <w:rsid w:val="00FC2E9A"/>
    <w:rsid w:val="00FC5318"/>
    <w:rsid w:val="00FC67E8"/>
    <w:rsid w:val="00FC68A6"/>
    <w:rsid w:val="00FD28FD"/>
    <w:rsid w:val="00FD2EAA"/>
    <w:rsid w:val="00FD540B"/>
    <w:rsid w:val="00FD7353"/>
    <w:rsid w:val="00FE1635"/>
    <w:rsid w:val="00FE25D5"/>
    <w:rsid w:val="00FE43EE"/>
    <w:rsid w:val="00FE482E"/>
    <w:rsid w:val="00FE5067"/>
    <w:rsid w:val="00FF011F"/>
    <w:rsid w:val="00FF1E8C"/>
    <w:rsid w:val="00FF2EAD"/>
    <w:rsid w:val="00FF46B6"/>
    <w:rsid w:val="00FF7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91F6"/>
  <w15:docId w15:val="{5B4BC5B5-EE91-4465-9A30-13D830C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A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0308F"/>
    <w:rPr>
      <w:color w:val="0000FF"/>
      <w:u w:val="single"/>
    </w:rPr>
  </w:style>
  <w:style w:type="paragraph" w:customStyle="1" w:styleId="Default">
    <w:name w:val="Default"/>
    <w:basedOn w:val="Normal"/>
    <w:rsid w:val="00C0308F"/>
    <w:pPr>
      <w:autoSpaceDE w:val="0"/>
      <w:autoSpaceDN w:val="0"/>
      <w:spacing w:after="0" w:line="240" w:lineRule="auto"/>
    </w:pPr>
    <w:rPr>
      <w:rFonts w:eastAsia="Times New Roman"/>
      <w:color w:val="000000"/>
      <w:sz w:val="24"/>
      <w:szCs w:val="24"/>
    </w:rPr>
  </w:style>
  <w:style w:type="character" w:customStyle="1" w:styleId="Mention1">
    <w:name w:val="Mention1"/>
    <w:basedOn w:val="DefaultParagraphFont"/>
    <w:uiPriority w:val="99"/>
    <w:semiHidden/>
    <w:unhideWhenUsed/>
    <w:rsid w:val="00E10401"/>
    <w:rPr>
      <w:color w:val="2B579A"/>
      <w:shd w:val="clear" w:color="auto" w:fill="E6E6E6"/>
    </w:rPr>
  </w:style>
  <w:style w:type="character" w:styleId="FollowedHyperlink">
    <w:name w:val="FollowedHyperlink"/>
    <w:basedOn w:val="DefaultParagraphFont"/>
    <w:uiPriority w:val="99"/>
    <w:semiHidden/>
    <w:unhideWhenUsed/>
    <w:rsid w:val="00E10401"/>
    <w:rPr>
      <w:color w:val="954F72" w:themeColor="followedHyperlink"/>
      <w:u w:val="single"/>
    </w:rPr>
  </w:style>
  <w:style w:type="paragraph" w:styleId="BalloonText">
    <w:name w:val="Balloon Text"/>
    <w:basedOn w:val="Normal"/>
    <w:link w:val="BalloonTextChar"/>
    <w:uiPriority w:val="99"/>
    <w:semiHidden/>
    <w:unhideWhenUsed/>
    <w:rsid w:val="00AF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3D"/>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BE39B9"/>
    <w:rPr>
      <w:color w:val="808080"/>
      <w:shd w:val="clear" w:color="auto" w:fill="E6E6E6"/>
    </w:rPr>
  </w:style>
  <w:style w:type="table" w:styleId="TableGrid">
    <w:name w:val="Table Grid"/>
    <w:basedOn w:val="TableNormal"/>
    <w:uiPriority w:val="39"/>
    <w:rsid w:val="0078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EC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3447E"/>
    <w:pPr>
      <w:ind w:left="720"/>
      <w:contextualSpacing/>
    </w:pPr>
  </w:style>
  <w:style w:type="character" w:customStyle="1" w:styleId="UnresolvedMention2">
    <w:name w:val="Unresolved Mention2"/>
    <w:basedOn w:val="DefaultParagraphFont"/>
    <w:uiPriority w:val="99"/>
    <w:semiHidden/>
    <w:unhideWhenUsed/>
    <w:rsid w:val="008333C9"/>
    <w:rPr>
      <w:color w:val="808080"/>
      <w:shd w:val="clear" w:color="auto" w:fill="E6E6E6"/>
    </w:rPr>
  </w:style>
  <w:style w:type="character" w:customStyle="1" w:styleId="UnresolvedMention3">
    <w:name w:val="Unresolved Mention3"/>
    <w:basedOn w:val="DefaultParagraphFont"/>
    <w:uiPriority w:val="99"/>
    <w:semiHidden/>
    <w:unhideWhenUsed/>
    <w:rsid w:val="00037C86"/>
    <w:rPr>
      <w:color w:val="605E5C"/>
      <w:shd w:val="clear" w:color="auto" w:fill="E1DFDD"/>
    </w:rPr>
  </w:style>
  <w:style w:type="paragraph" w:styleId="Header">
    <w:name w:val="header"/>
    <w:basedOn w:val="Normal"/>
    <w:link w:val="HeaderChar"/>
    <w:uiPriority w:val="99"/>
    <w:unhideWhenUsed/>
    <w:rsid w:val="0069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15"/>
    <w:rPr>
      <w:rFonts w:ascii="Calibri" w:eastAsia="Calibri" w:hAnsi="Calibri" w:cs="Times New Roman"/>
      <w:lang w:val="en-US"/>
    </w:rPr>
  </w:style>
  <w:style w:type="paragraph" w:styleId="Footer">
    <w:name w:val="footer"/>
    <w:basedOn w:val="Normal"/>
    <w:link w:val="FooterChar"/>
    <w:uiPriority w:val="99"/>
    <w:unhideWhenUsed/>
    <w:rsid w:val="0069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15"/>
    <w:rPr>
      <w:rFonts w:ascii="Calibri" w:eastAsia="Calibri" w:hAnsi="Calibri" w:cs="Times New Roman"/>
      <w:lang w:val="en-US"/>
    </w:rPr>
  </w:style>
  <w:style w:type="character" w:customStyle="1" w:styleId="UnresolvedMention4">
    <w:name w:val="Unresolved Mention4"/>
    <w:basedOn w:val="DefaultParagraphFont"/>
    <w:uiPriority w:val="99"/>
    <w:semiHidden/>
    <w:unhideWhenUsed/>
    <w:rsid w:val="00492F14"/>
    <w:rPr>
      <w:color w:val="605E5C"/>
      <w:shd w:val="clear" w:color="auto" w:fill="E1DFDD"/>
    </w:rPr>
  </w:style>
  <w:style w:type="character" w:customStyle="1" w:styleId="UnresolvedMention5">
    <w:name w:val="Unresolved Mention5"/>
    <w:basedOn w:val="DefaultParagraphFont"/>
    <w:uiPriority w:val="99"/>
    <w:semiHidden/>
    <w:unhideWhenUsed/>
    <w:rsid w:val="00500A8F"/>
    <w:rPr>
      <w:color w:val="605E5C"/>
      <w:shd w:val="clear" w:color="auto" w:fill="E1DFDD"/>
    </w:rPr>
  </w:style>
  <w:style w:type="paragraph" w:styleId="Revision">
    <w:name w:val="Revision"/>
    <w:hidden/>
    <w:uiPriority w:val="99"/>
    <w:semiHidden/>
    <w:rsid w:val="009B4C28"/>
    <w:pPr>
      <w:spacing w:after="0" w:line="240" w:lineRule="auto"/>
    </w:pPr>
    <w:rPr>
      <w:rFonts w:ascii="Calibri" w:eastAsia="Calibri" w:hAnsi="Calibri" w:cs="Times New Roman"/>
      <w:lang w:val="en-US"/>
    </w:rPr>
  </w:style>
  <w:style w:type="character" w:customStyle="1" w:styleId="UnresolvedMention6">
    <w:name w:val="Unresolved Mention6"/>
    <w:basedOn w:val="DefaultParagraphFont"/>
    <w:uiPriority w:val="99"/>
    <w:semiHidden/>
    <w:unhideWhenUsed/>
    <w:rsid w:val="001F1FD7"/>
    <w:rPr>
      <w:color w:val="605E5C"/>
      <w:shd w:val="clear" w:color="auto" w:fill="E1DFDD"/>
    </w:rPr>
  </w:style>
  <w:style w:type="character" w:customStyle="1" w:styleId="UnresolvedMention7">
    <w:name w:val="Unresolved Mention7"/>
    <w:basedOn w:val="DefaultParagraphFont"/>
    <w:uiPriority w:val="99"/>
    <w:semiHidden/>
    <w:unhideWhenUsed/>
    <w:rsid w:val="00C41B8C"/>
    <w:rPr>
      <w:color w:val="605E5C"/>
      <w:shd w:val="clear" w:color="auto" w:fill="E1DFDD"/>
    </w:rPr>
  </w:style>
  <w:style w:type="table" w:customStyle="1" w:styleId="TableGrid1">
    <w:name w:val="Table Grid1"/>
    <w:basedOn w:val="TableNormal"/>
    <w:next w:val="TableGrid"/>
    <w:uiPriority w:val="39"/>
    <w:rsid w:val="00BB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099"/>
    <w:rPr>
      <w:sz w:val="16"/>
      <w:szCs w:val="16"/>
    </w:rPr>
  </w:style>
  <w:style w:type="paragraph" w:styleId="CommentText">
    <w:name w:val="annotation text"/>
    <w:basedOn w:val="Normal"/>
    <w:link w:val="CommentTextChar"/>
    <w:uiPriority w:val="99"/>
    <w:semiHidden/>
    <w:unhideWhenUsed/>
    <w:rsid w:val="00CE6099"/>
    <w:pPr>
      <w:spacing w:line="240" w:lineRule="auto"/>
    </w:pPr>
    <w:rPr>
      <w:sz w:val="20"/>
      <w:szCs w:val="20"/>
    </w:rPr>
  </w:style>
  <w:style w:type="character" w:customStyle="1" w:styleId="CommentTextChar">
    <w:name w:val="Comment Text Char"/>
    <w:basedOn w:val="DefaultParagraphFont"/>
    <w:link w:val="CommentText"/>
    <w:uiPriority w:val="99"/>
    <w:semiHidden/>
    <w:rsid w:val="00CE609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6099"/>
    <w:rPr>
      <w:b/>
      <w:bCs/>
    </w:rPr>
  </w:style>
  <w:style w:type="character" w:customStyle="1" w:styleId="CommentSubjectChar">
    <w:name w:val="Comment Subject Char"/>
    <w:basedOn w:val="CommentTextChar"/>
    <w:link w:val="CommentSubject"/>
    <w:uiPriority w:val="99"/>
    <w:semiHidden/>
    <w:rsid w:val="00CE6099"/>
    <w:rPr>
      <w:rFonts w:ascii="Calibri" w:eastAsia="Calibri" w:hAnsi="Calibri" w:cs="Times New Roman"/>
      <w:b/>
      <w:bCs/>
      <w:sz w:val="20"/>
      <w:szCs w:val="20"/>
      <w:lang w:val="en-US"/>
    </w:rPr>
  </w:style>
  <w:style w:type="paragraph" w:styleId="NormalWeb">
    <w:name w:val="Normal (Web)"/>
    <w:basedOn w:val="Normal"/>
    <w:uiPriority w:val="99"/>
    <w:semiHidden/>
    <w:unhideWhenUsed/>
    <w:rsid w:val="00BC720A"/>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A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92">
      <w:bodyDiv w:val="1"/>
      <w:marLeft w:val="0"/>
      <w:marRight w:val="0"/>
      <w:marTop w:val="0"/>
      <w:marBottom w:val="0"/>
      <w:divBdr>
        <w:top w:val="none" w:sz="0" w:space="0" w:color="auto"/>
        <w:left w:val="none" w:sz="0" w:space="0" w:color="auto"/>
        <w:bottom w:val="none" w:sz="0" w:space="0" w:color="auto"/>
        <w:right w:val="none" w:sz="0" w:space="0" w:color="auto"/>
      </w:divBdr>
    </w:div>
    <w:div w:id="19742695">
      <w:bodyDiv w:val="1"/>
      <w:marLeft w:val="0"/>
      <w:marRight w:val="0"/>
      <w:marTop w:val="0"/>
      <w:marBottom w:val="0"/>
      <w:divBdr>
        <w:top w:val="none" w:sz="0" w:space="0" w:color="auto"/>
        <w:left w:val="none" w:sz="0" w:space="0" w:color="auto"/>
        <w:bottom w:val="none" w:sz="0" w:space="0" w:color="auto"/>
        <w:right w:val="none" w:sz="0" w:space="0" w:color="auto"/>
      </w:divBdr>
    </w:div>
    <w:div w:id="36395264">
      <w:bodyDiv w:val="1"/>
      <w:marLeft w:val="0"/>
      <w:marRight w:val="0"/>
      <w:marTop w:val="0"/>
      <w:marBottom w:val="0"/>
      <w:divBdr>
        <w:top w:val="none" w:sz="0" w:space="0" w:color="auto"/>
        <w:left w:val="none" w:sz="0" w:space="0" w:color="auto"/>
        <w:bottom w:val="none" w:sz="0" w:space="0" w:color="auto"/>
        <w:right w:val="none" w:sz="0" w:space="0" w:color="auto"/>
      </w:divBdr>
    </w:div>
    <w:div w:id="43676186">
      <w:bodyDiv w:val="1"/>
      <w:marLeft w:val="0"/>
      <w:marRight w:val="0"/>
      <w:marTop w:val="0"/>
      <w:marBottom w:val="0"/>
      <w:divBdr>
        <w:top w:val="none" w:sz="0" w:space="0" w:color="auto"/>
        <w:left w:val="none" w:sz="0" w:space="0" w:color="auto"/>
        <w:bottom w:val="none" w:sz="0" w:space="0" w:color="auto"/>
        <w:right w:val="none" w:sz="0" w:space="0" w:color="auto"/>
      </w:divBdr>
    </w:div>
    <w:div w:id="82798532">
      <w:bodyDiv w:val="1"/>
      <w:marLeft w:val="0"/>
      <w:marRight w:val="0"/>
      <w:marTop w:val="0"/>
      <w:marBottom w:val="0"/>
      <w:divBdr>
        <w:top w:val="none" w:sz="0" w:space="0" w:color="auto"/>
        <w:left w:val="none" w:sz="0" w:space="0" w:color="auto"/>
        <w:bottom w:val="none" w:sz="0" w:space="0" w:color="auto"/>
        <w:right w:val="none" w:sz="0" w:space="0" w:color="auto"/>
      </w:divBdr>
    </w:div>
    <w:div w:id="120080764">
      <w:bodyDiv w:val="1"/>
      <w:marLeft w:val="0"/>
      <w:marRight w:val="0"/>
      <w:marTop w:val="0"/>
      <w:marBottom w:val="0"/>
      <w:divBdr>
        <w:top w:val="none" w:sz="0" w:space="0" w:color="auto"/>
        <w:left w:val="none" w:sz="0" w:space="0" w:color="auto"/>
        <w:bottom w:val="none" w:sz="0" w:space="0" w:color="auto"/>
        <w:right w:val="none" w:sz="0" w:space="0" w:color="auto"/>
      </w:divBdr>
    </w:div>
    <w:div w:id="150682642">
      <w:bodyDiv w:val="1"/>
      <w:marLeft w:val="0"/>
      <w:marRight w:val="0"/>
      <w:marTop w:val="0"/>
      <w:marBottom w:val="0"/>
      <w:divBdr>
        <w:top w:val="none" w:sz="0" w:space="0" w:color="auto"/>
        <w:left w:val="none" w:sz="0" w:space="0" w:color="auto"/>
        <w:bottom w:val="none" w:sz="0" w:space="0" w:color="auto"/>
        <w:right w:val="none" w:sz="0" w:space="0" w:color="auto"/>
      </w:divBdr>
    </w:div>
    <w:div w:id="157548795">
      <w:bodyDiv w:val="1"/>
      <w:marLeft w:val="0"/>
      <w:marRight w:val="0"/>
      <w:marTop w:val="0"/>
      <w:marBottom w:val="0"/>
      <w:divBdr>
        <w:top w:val="none" w:sz="0" w:space="0" w:color="auto"/>
        <w:left w:val="none" w:sz="0" w:space="0" w:color="auto"/>
        <w:bottom w:val="none" w:sz="0" w:space="0" w:color="auto"/>
        <w:right w:val="none" w:sz="0" w:space="0" w:color="auto"/>
      </w:divBdr>
      <w:divsChild>
        <w:div w:id="716971727">
          <w:marLeft w:val="360"/>
          <w:marRight w:val="0"/>
          <w:marTop w:val="0"/>
          <w:marBottom w:val="0"/>
          <w:divBdr>
            <w:top w:val="none" w:sz="0" w:space="0" w:color="auto"/>
            <w:left w:val="none" w:sz="0" w:space="0" w:color="auto"/>
            <w:bottom w:val="none" w:sz="0" w:space="0" w:color="auto"/>
            <w:right w:val="none" w:sz="0" w:space="0" w:color="auto"/>
          </w:divBdr>
        </w:div>
        <w:div w:id="386412853">
          <w:marLeft w:val="360"/>
          <w:marRight w:val="0"/>
          <w:marTop w:val="0"/>
          <w:marBottom w:val="0"/>
          <w:divBdr>
            <w:top w:val="none" w:sz="0" w:space="0" w:color="auto"/>
            <w:left w:val="none" w:sz="0" w:space="0" w:color="auto"/>
            <w:bottom w:val="none" w:sz="0" w:space="0" w:color="auto"/>
            <w:right w:val="none" w:sz="0" w:space="0" w:color="auto"/>
          </w:divBdr>
        </w:div>
        <w:div w:id="1307315945">
          <w:marLeft w:val="360"/>
          <w:marRight w:val="0"/>
          <w:marTop w:val="0"/>
          <w:marBottom w:val="0"/>
          <w:divBdr>
            <w:top w:val="none" w:sz="0" w:space="0" w:color="auto"/>
            <w:left w:val="none" w:sz="0" w:space="0" w:color="auto"/>
            <w:bottom w:val="none" w:sz="0" w:space="0" w:color="auto"/>
            <w:right w:val="none" w:sz="0" w:space="0" w:color="auto"/>
          </w:divBdr>
        </w:div>
        <w:div w:id="310065184">
          <w:marLeft w:val="360"/>
          <w:marRight w:val="0"/>
          <w:marTop w:val="0"/>
          <w:marBottom w:val="0"/>
          <w:divBdr>
            <w:top w:val="none" w:sz="0" w:space="0" w:color="auto"/>
            <w:left w:val="none" w:sz="0" w:space="0" w:color="auto"/>
            <w:bottom w:val="none" w:sz="0" w:space="0" w:color="auto"/>
            <w:right w:val="none" w:sz="0" w:space="0" w:color="auto"/>
          </w:divBdr>
        </w:div>
        <w:div w:id="1213420349">
          <w:marLeft w:val="3773"/>
          <w:marRight w:val="0"/>
          <w:marTop w:val="0"/>
          <w:marBottom w:val="0"/>
          <w:divBdr>
            <w:top w:val="none" w:sz="0" w:space="0" w:color="auto"/>
            <w:left w:val="none" w:sz="0" w:space="0" w:color="auto"/>
            <w:bottom w:val="none" w:sz="0" w:space="0" w:color="auto"/>
            <w:right w:val="none" w:sz="0" w:space="0" w:color="auto"/>
          </w:divBdr>
        </w:div>
        <w:div w:id="1758600297">
          <w:marLeft w:val="3773"/>
          <w:marRight w:val="0"/>
          <w:marTop w:val="0"/>
          <w:marBottom w:val="0"/>
          <w:divBdr>
            <w:top w:val="none" w:sz="0" w:space="0" w:color="auto"/>
            <w:left w:val="none" w:sz="0" w:space="0" w:color="auto"/>
            <w:bottom w:val="none" w:sz="0" w:space="0" w:color="auto"/>
            <w:right w:val="none" w:sz="0" w:space="0" w:color="auto"/>
          </w:divBdr>
        </w:div>
      </w:divsChild>
    </w:div>
    <w:div w:id="176238431">
      <w:bodyDiv w:val="1"/>
      <w:marLeft w:val="0"/>
      <w:marRight w:val="0"/>
      <w:marTop w:val="0"/>
      <w:marBottom w:val="0"/>
      <w:divBdr>
        <w:top w:val="none" w:sz="0" w:space="0" w:color="auto"/>
        <w:left w:val="none" w:sz="0" w:space="0" w:color="auto"/>
        <w:bottom w:val="none" w:sz="0" w:space="0" w:color="auto"/>
        <w:right w:val="none" w:sz="0" w:space="0" w:color="auto"/>
      </w:divBdr>
    </w:div>
    <w:div w:id="194580321">
      <w:bodyDiv w:val="1"/>
      <w:marLeft w:val="0"/>
      <w:marRight w:val="0"/>
      <w:marTop w:val="0"/>
      <w:marBottom w:val="0"/>
      <w:divBdr>
        <w:top w:val="none" w:sz="0" w:space="0" w:color="auto"/>
        <w:left w:val="none" w:sz="0" w:space="0" w:color="auto"/>
        <w:bottom w:val="none" w:sz="0" w:space="0" w:color="auto"/>
        <w:right w:val="none" w:sz="0" w:space="0" w:color="auto"/>
      </w:divBdr>
    </w:div>
    <w:div w:id="254486267">
      <w:bodyDiv w:val="1"/>
      <w:marLeft w:val="0"/>
      <w:marRight w:val="0"/>
      <w:marTop w:val="0"/>
      <w:marBottom w:val="0"/>
      <w:divBdr>
        <w:top w:val="none" w:sz="0" w:space="0" w:color="auto"/>
        <w:left w:val="none" w:sz="0" w:space="0" w:color="auto"/>
        <w:bottom w:val="none" w:sz="0" w:space="0" w:color="auto"/>
        <w:right w:val="none" w:sz="0" w:space="0" w:color="auto"/>
      </w:divBdr>
    </w:div>
    <w:div w:id="290521969">
      <w:bodyDiv w:val="1"/>
      <w:marLeft w:val="0"/>
      <w:marRight w:val="0"/>
      <w:marTop w:val="0"/>
      <w:marBottom w:val="0"/>
      <w:divBdr>
        <w:top w:val="none" w:sz="0" w:space="0" w:color="auto"/>
        <w:left w:val="none" w:sz="0" w:space="0" w:color="auto"/>
        <w:bottom w:val="none" w:sz="0" w:space="0" w:color="auto"/>
        <w:right w:val="none" w:sz="0" w:space="0" w:color="auto"/>
      </w:divBdr>
    </w:div>
    <w:div w:id="290720160">
      <w:bodyDiv w:val="1"/>
      <w:marLeft w:val="0"/>
      <w:marRight w:val="0"/>
      <w:marTop w:val="0"/>
      <w:marBottom w:val="0"/>
      <w:divBdr>
        <w:top w:val="none" w:sz="0" w:space="0" w:color="auto"/>
        <w:left w:val="none" w:sz="0" w:space="0" w:color="auto"/>
        <w:bottom w:val="none" w:sz="0" w:space="0" w:color="auto"/>
        <w:right w:val="none" w:sz="0" w:space="0" w:color="auto"/>
      </w:divBdr>
    </w:div>
    <w:div w:id="303892222">
      <w:bodyDiv w:val="1"/>
      <w:marLeft w:val="0"/>
      <w:marRight w:val="0"/>
      <w:marTop w:val="0"/>
      <w:marBottom w:val="0"/>
      <w:divBdr>
        <w:top w:val="none" w:sz="0" w:space="0" w:color="auto"/>
        <w:left w:val="none" w:sz="0" w:space="0" w:color="auto"/>
        <w:bottom w:val="none" w:sz="0" w:space="0" w:color="auto"/>
        <w:right w:val="none" w:sz="0" w:space="0" w:color="auto"/>
      </w:divBdr>
    </w:div>
    <w:div w:id="318776533">
      <w:bodyDiv w:val="1"/>
      <w:marLeft w:val="0"/>
      <w:marRight w:val="0"/>
      <w:marTop w:val="0"/>
      <w:marBottom w:val="0"/>
      <w:divBdr>
        <w:top w:val="none" w:sz="0" w:space="0" w:color="auto"/>
        <w:left w:val="none" w:sz="0" w:space="0" w:color="auto"/>
        <w:bottom w:val="none" w:sz="0" w:space="0" w:color="auto"/>
        <w:right w:val="none" w:sz="0" w:space="0" w:color="auto"/>
      </w:divBdr>
    </w:div>
    <w:div w:id="340012718">
      <w:bodyDiv w:val="1"/>
      <w:marLeft w:val="0"/>
      <w:marRight w:val="0"/>
      <w:marTop w:val="0"/>
      <w:marBottom w:val="0"/>
      <w:divBdr>
        <w:top w:val="none" w:sz="0" w:space="0" w:color="auto"/>
        <w:left w:val="none" w:sz="0" w:space="0" w:color="auto"/>
        <w:bottom w:val="none" w:sz="0" w:space="0" w:color="auto"/>
        <w:right w:val="none" w:sz="0" w:space="0" w:color="auto"/>
      </w:divBdr>
    </w:div>
    <w:div w:id="348677697">
      <w:bodyDiv w:val="1"/>
      <w:marLeft w:val="0"/>
      <w:marRight w:val="0"/>
      <w:marTop w:val="0"/>
      <w:marBottom w:val="0"/>
      <w:divBdr>
        <w:top w:val="none" w:sz="0" w:space="0" w:color="auto"/>
        <w:left w:val="none" w:sz="0" w:space="0" w:color="auto"/>
        <w:bottom w:val="none" w:sz="0" w:space="0" w:color="auto"/>
        <w:right w:val="none" w:sz="0" w:space="0" w:color="auto"/>
      </w:divBdr>
    </w:div>
    <w:div w:id="368996673">
      <w:bodyDiv w:val="1"/>
      <w:marLeft w:val="0"/>
      <w:marRight w:val="0"/>
      <w:marTop w:val="0"/>
      <w:marBottom w:val="0"/>
      <w:divBdr>
        <w:top w:val="none" w:sz="0" w:space="0" w:color="auto"/>
        <w:left w:val="none" w:sz="0" w:space="0" w:color="auto"/>
        <w:bottom w:val="none" w:sz="0" w:space="0" w:color="auto"/>
        <w:right w:val="none" w:sz="0" w:space="0" w:color="auto"/>
      </w:divBdr>
    </w:div>
    <w:div w:id="374693958">
      <w:bodyDiv w:val="1"/>
      <w:marLeft w:val="0"/>
      <w:marRight w:val="0"/>
      <w:marTop w:val="0"/>
      <w:marBottom w:val="0"/>
      <w:divBdr>
        <w:top w:val="none" w:sz="0" w:space="0" w:color="auto"/>
        <w:left w:val="none" w:sz="0" w:space="0" w:color="auto"/>
        <w:bottom w:val="none" w:sz="0" w:space="0" w:color="auto"/>
        <w:right w:val="none" w:sz="0" w:space="0" w:color="auto"/>
      </w:divBdr>
    </w:div>
    <w:div w:id="386149181">
      <w:bodyDiv w:val="1"/>
      <w:marLeft w:val="0"/>
      <w:marRight w:val="0"/>
      <w:marTop w:val="0"/>
      <w:marBottom w:val="0"/>
      <w:divBdr>
        <w:top w:val="none" w:sz="0" w:space="0" w:color="auto"/>
        <w:left w:val="none" w:sz="0" w:space="0" w:color="auto"/>
        <w:bottom w:val="none" w:sz="0" w:space="0" w:color="auto"/>
        <w:right w:val="none" w:sz="0" w:space="0" w:color="auto"/>
      </w:divBdr>
    </w:div>
    <w:div w:id="445542919">
      <w:bodyDiv w:val="1"/>
      <w:marLeft w:val="0"/>
      <w:marRight w:val="0"/>
      <w:marTop w:val="0"/>
      <w:marBottom w:val="0"/>
      <w:divBdr>
        <w:top w:val="none" w:sz="0" w:space="0" w:color="auto"/>
        <w:left w:val="none" w:sz="0" w:space="0" w:color="auto"/>
        <w:bottom w:val="none" w:sz="0" w:space="0" w:color="auto"/>
        <w:right w:val="none" w:sz="0" w:space="0" w:color="auto"/>
      </w:divBdr>
    </w:div>
    <w:div w:id="466707189">
      <w:bodyDiv w:val="1"/>
      <w:marLeft w:val="0"/>
      <w:marRight w:val="0"/>
      <w:marTop w:val="0"/>
      <w:marBottom w:val="0"/>
      <w:divBdr>
        <w:top w:val="none" w:sz="0" w:space="0" w:color="auto"/>
        <w:left w:val="none" w:sz="0" w:space="0" w:color="auto"/>
        <w:bottom w:val="none" w:sz="0" w:space="0" w:color="auto"/>
        <w:right w:val="none" w:sz="0" w:space="0" w:color="auto"/>
      </w:divBdr>
      <w:divsChild>
        <w:div w:id="278729163">
          <w:marLeft w:val="446"/>
          <w:marRight w:val="0"/>
          <w:marTop w:val="40"/>
          <w:marBottom w:val="120"/>
          <w:divBdr>
            <w:top w:val="none" w:sz="0" w:space="0" w:color="auto"/>
            <w:left w:val="none" w:sz="0" w:space="0" w:color="auto"/>
            <w:bottom w:val="none" w:sz="0" w:space="0" w:color="auto"/>
            <w:right w:val="none" w:sz="0" w:space="0" w:color="auto"/>
          </w:divBdr>
        </w:div>
        <w:div w:id="551776082">
          <w:marLeft w:val="446"/>
          <w:marRight w:val="0"/>
          <w:marTop w:val="40"/>
          <w:marBottom w:val="120"/>
          <w:divBdr>
            <w:top w:val="none" w:sz="0" w:space="0" w:color="auto"/>
            <w:left w:val="none" w:sz="0" w:space="0" w:color="auto"/>
            <w:bottom w:val="none" w:sz="0" w:space="0" w:color="auto"/>
            <w:right w:val="none" w:sz="0" w:space="0" w:color="auto"/>
          </w:divBdr>
        </w:div>
        <w:div w:id="1157915612">
          <w:marLeft w:val="446"/>
          <w:marRight w:val="0"/>
          <w:marTop w:val="40"/>
          <w:marBottom w:val="120"/>
          <w:divBdr>
            <w:top w:val="none" w:sz="0" w:space="0" w:color="auto"/>
            <w:left w:val="none" w:sz="0" w:space="0" w:color="auto"/>
            <w:bottom w:val="none" w:sz="0" w:space="0" w:color="auto"/>
            <w:right w:val="none" w:sz="0" w:space="0" w:color="auto"/>
          </w:divBdr>
        </w:div>
        <w:div w:id="2059741993">
          <w:marLeft w:val="446"/>
          <w:marRight w:val="0"/>
          <w:marTop w:val="40"/>
          <w:marBottom w:val="120"/>
          <w:divBdr>
            <w:top w:val="none" w:sz="0" w:space="0" w:color="auto"/>
            <w:left w:val="none" w:sz="0" w:space="0" w:color="auto"/>
            <w:bottom w:val="none" w:sz="0" w:space="0" w:color="auto"/>
            <w:right w:val="none" w:sz="0" w:space="0" w:color="auto"/>
          </w:divBdr>
        </w:div>
        <w:div w:id="1509516365">
          <w:marLeft w:val="446"/>
          <w:marRight w:val="0"/>
          <w:marTop w:val="40"/>
          <w:marBottom w:val="120"/>
          <w:divBdr>
            <w:top w:val="none" w:sz="0" w:space="0" w:color="auto"/>
            <w:left w:val="none" w:sz="0" w:space="0" w:color="auto"/>
            <w:bottom w:val="none" w:sz="0" w:space="0" w:color="auto"/>
            <w:right w:val="none" w:sz="0" w:space="0" w:color="auto"/>
          </w:divBdr>
        </w:div>
        <w:div w:id="1797407011">
          <w:marLeft w:val="446"/>
          <w:marRight w:val="0"/>
          <w:marTop w:val="40"/>
          <w:marBottom w:val="120"/>
          <w:divBdr>
            <w:top w:val="none" w:sz="0" w:space="0" w:color="auto"/>
            <w:left w:val="none" w:sz="0" w:space="0" w:color="auto"/>
            <w:bottom w:val="none" w:sz="0" w:space="0" w:color="auto"/>
            <w:right w:val="none" w:sz="0" w:space="0" w:color="auto"/>
          </w:divBdr>
        </w:div>
        <w:div w:id="2114932142">
          <w:marLeft w:val="446"/>
          <w:marRight w:val="0"/>
          <w:marTop w:val="40"/>
          <w:marBottom w:val="120"/>
          <w:divBdr>
            <w:top w:val="none" w:sz="0" w:space="0" w:color="auto"/>
            <w:left w:val="none" w:sz="0" w:space="0" w:color="auto"/>
            <w:bottom w:val="none" w:sz="0" w:space="0" w:color="auto"/>
            <w:right w:val="none" w:sz="0" w:space="0" w:color="auto"/>
          </w:divBdr>
        </w:div>
      </w:divsChild>
    </w:div>
    <w:div w:id="615335602">
      <w:bodyDiv w:val="1"/>
      <w:marLeft w:val="0"/>
      <w:marRight w:val="0"/>
      <w:marTop w:val="0"/>
      <w:marBottom w:val="0"/>
      <w:divBdr>
        <w:top w:val="none" w:sz="0" w:space="0" w:color="auto"/>
        <w:left w:val="none" w:sz="0" w:space="0" w:color="auto"/>
        <w:bottom w:val="none" w:sz="0" w:space="0" w:color="auto"/>
        <w:right w:val="none" w:sz="0" w:space="0" w:color="auto"/>
      </w:divBdr>
      <w:divsChild>
        <w:div w:id="859508461">
          <w:marLeft w:val="446"/>
          <w:marRight w:val="0"/>
          <w:marTop w:val="0"/>
          <w:marBottom w:val="0"/>
          <w:divBdr>
            <w:top w:val="none" w:sz="0" w:space="0" w:color="auto"/>
            <w:left w:val="none" w:sz="0" w:space="0" w:color="auto"/>
            <w:bottom w:val="none" w:sz="0" w:space="0" w:color="auto"/>
            <w:right w:val="none" w:sz="0" w:space="0" w:color="auto"/>
          </w:divBdr>
        </w:div>
      </w:divsChild>
    </w:div>
    <w:div w:id="666517033">
      <w:bodyDiv w:val="1"/>
      <w:marLeft w:val="0"/>
      <w:marRight w:val="0"/>
      <w:marTop w:val="0"/>
      <w:marBottom w:val="0"/>
      <w:divBdr>
        <w:top w:val="none" w:sz="0" w:space="0" w:color="auto"/>
        <w:left w:val="none" w:sz="0" w:space="0" w:color="auto"/>
        <w:bottom w:val="none" w:sz="0" w:space="0" w:color="auto"/>
        <w:right w:val="none" w:sz="0" w:space="0" w:color="auto"/>
      </w:divBdr>
    </w:div>
    <w:div w:id="668482326">
      <w:bodyDiv w:val="1"/>
      <w:marLeft w:val="0"/>
      <w:marRight w:val="0"/>
      <w:marTop w:val="0"/>
      <w:marBottom w:val="0"/>
      <w:divBdr>
        <w:top w:val="none" w:sz="0" w:space="0" w:color="auto"/>
        <w:left w:val="none" w:sz="0" w:space="0" w:color="auto"/>
        <w:bottom w:val="none" w:sz="0" w:space="0" w:color="auto"/>
        <w:right w:val="none" w:sz="0" w:space="0" w:color="auto"/>
      </w:divBdr>
    </w:div>
    <w:div w:id="757212895">
      <w:bodyDiv w:val="1"/>
      <w:marLeft w:val="0"/>
      <w:marRight w:val="0"/>
      <w:marTop w:val="0"/>
      <w:marBottom w:val="0"/>
      <w:divBdr>
        <w:top w:val="none" w:sz="0" w:space="0" w:color="auto"/>
        <w:left w:val="none" w:sz="0" w:space="0" w:color="auto"/>
        <w:bottom w:val="none" w:sz="0" w:space="0" w:color="auto"/>
        <w:right w:val="none" w:sz="0" w:space="0" w:color="auto"/>
      </w:divBdr>
    </w:div>
    <w:div w:id="793716533">
      <w:bodyDiv w:val="1"/>
      <w:marLeft w:val="0"/>
      <w:marRight w:val="0"/>
      <w:marTop w:val="0"/>
      <w:marBottom w:val="0"/>
      <w:divBdr>
        <w:top w:val="none" w:sz="0" w:space="0" w:color="auto"/>
        <w:left w:val="none" w:sz="0" w:space="0" w:color="auto"/>
        <w:bottom w:val="none" w:sz="0" w:space="0" w:color="auto"/>
        <w:right w:val="none" w:sz="0" w:space="0" w:color="auto"/>
      </w:divBdr>
    </w:div>
    <w:div w:id="795418233">
      <w:bodyDiv w:val="1"/>
      <w:marLeft w:val="0"/>
      <w:marRight w:val="0"/>
      <w:marTop w:val="0"/>
      <w:marBottom w:val="0"/>
      <w:divBdr>
        <w:top w:val="none" w:sz="0" w:space="0" w:color="auto"/>
        <w:left w:val="none" w:sz="0" w:space="0" w:color="auto"/>
        <w:bottom w:val="none" w:sz="0" w:space="0" w:color="auto"/>
        <w:right w:val="none" w:sz="0" w:space="0" w:color="auto"/>
      </w:divBdr>
    </w:div>
    <w:div w:id="816185872">
      <w:bodyDiv w:val="1"/>
      <w:marLeft w:val="0"/>
      <w:marRight w:val="0"/>
      <w:marTop w:val="0"/>
      <w:marBottom w:val="0"/>
      <w:divBdr>
        <w:top w:val="none" w:sz="0" w:space="0" w:color="auto"/>
        <w:left w:val="none" w:sz="0" w:space="0" w:color="auto"/>
        <w:bottom w:val="none" w:sz="0" w:space="0" w:color="auto"/>
        <w:right w:val="none" w:sz="0" w:space="0" w:color="auto"/>
      </w:divBdr>
    </w:div>
    <w:div w:id="816579513">
      <w:bodyDiv w:val="1"/>
      <w:marLeft w:val="0"/>
      <w:marRight w:val="0"/>
      <w:marTop w:val="0"/>
      <w:marBottom w:val="0"/>
      <w:divBdr>
        <w:top w:val="none" w:sz="0" w:space="0" w:color="auto"/>
        <w:left w:val="none" w:sz="0" w:space="0" w:color="auto"/>
        <w:bottom w:val="none" w:sz="0" w:space="0" w:color="auto"/>
        <w:right w:val="none" w:sz="0" w:space="0" w:color="auto"/>
      </w:divBdr>
    </w:div>
    <w:div w:id="827012149">
      <w:bodyDiv w:val="1"/>
      <w:marLeft w:val="0"/>
      <w:marRight w:val="0"/>
      <w:marTop w:val="0"/>
      <w:marBottom w:val="0"/>
      <w:divBdr>
        <w:top w:val="none" w:sz="0" w:space="0" w:color="auto"/>
        <w:left w:val="none" w:sz="0" w:space="0" w:color="auto"/>
        <w:bottom w:val="none" w:sz="0" w:space="0" w:color="auto"/>
        <w:right w:val="none" w:sz="0" w:space="0" w:color="auto"/>
      </w:divBdr>
    </w:div>
    <w:div w:id="858202147">
      <w:bodyDiv w:val="1"/>
      <w:marLeft w:val="0"/>
      <w:marRight w:val="0"/>
      <w:marTop w:val="0"/>
      <w:marBottom w:val="0"/>
      <w:divBdr>
        <w:top w:val="none" w:sz="0" w:space="0" w:color="auto"/>
        <w:left w:val="none" w:sz="0" w:space="0" w:color="auto"/>
        <w:bottom w:val="none" w:sz="0" w:space="0" w:color="auto"/>
        <w:right w:val="none" w:sz="0" w:space="0" w:color="auto"/>
      </w:divBdr>
    </w:div>
    <w:div w:id="862867351">
      <w:bodyDiv w:val="1"/>
      <w:marLeft w:val="0"/>
      <w:marRight w:val="0"/>
      <w:marTop w:val="0"/>
      <w:marBottom w:val="0"/>
      <w:divBdr>
        <w:top w:val="none" w:sz="0" w:space="0" w:color="auto"/>
        <w:left w:val="none" w:sz="0" w:space="0" w:color="auto"/>
        <w:bottom w:val="none" w:sz="0" w:space="0" w:color="auto"/>
        <w:right w:val="none" w:sz="0" w:space="0" w:color="auto"/>
      </w:divBdr>
    </w:div>
    <w:div w:id="882596590">
      <w:bodyDiv w:val="1"/>
      <w:marLeft w:val="0"/>
      <w:marRight w:val="0"/>
      <w:marTop w:val="0"/>
      <w:marBottom w:val="0"/>
      <w:divBdr>
        <w:top w:val="none" w:sz="0" w:space="0" w:color="auto"/>
        <w:left w:val="none" w:sz="0" w:space="0" w:color="auto"/>
        <w:bottom w:val="none" w:sz="0" w:space="0" w:color="auto"/>
        <w:right w:val="none" w:sz="0" w:space="0" w:color="auto"/>
      </w:divBdr>
    </w:div>
    <w:div w:id="895117919">
      <w:bodyDiv w:val="1"/>
      <w:marLeft w:val="0"/>
      <w:marRight w:val="0"/>
      <w:marTop w:val="0"/>
      <w:marBottom w:val="0"/>
      <w:divBdr>
        <w:top w:val="none" w:sz="0" w:space="0" w:color="auto"/>
        <w:left w:val="none" w:sz="0" w:space="0" w:color="auto"/>
        <w:bottom w:val="none" w:sz="0" w:space="0" w:color="auto"/>
        <w:right w:val="none" w:sz="0" w:space="0" w:color="auto"/>
      </w:divBdr>
    </w:div>
    <w:div w:id="908536859">
      <w:bodyDiv w:val="1"/>
      <w:marLeft w:val="0"/>
      <w:marRight w:val="0"/>
      <w:marTop w:val="0"/>
      <w:marBottom w:val="0"/>
      <w:divBdr>
        <w:top w:val="none" w:sz="0" w:space="0" w:color="auto"/>
        <w:left w:val="none" w:sz="0" w:space="0" w:color="auto"/>
        <w:bottom w:val="none" w:sz="0" w:space="0" w:color="auto"/>
        <w:right w:val="none" w:sz="0" w:space="0" w:color="auto"/>
      </w:divBdr>
    </w:div>
    <w:div w:id="918946580">
      <w:bodyDiv w:val="1"/>
      <w:marLeft w:val="0"/>
      <w:marRight w:val="0"/>
      <w:marTop w:val="0"/>
      <w:marBottom w:val="0"/>
      <w:divBdr>
        <w:top w:val="none" w:sz="0" w:space="0" w:color="auto"/>
        <w:left w:val="none" w:sz="0" w:space="0" w:color="auto"/>
        <w:bottom w:val="none" w:sz="0" w:space="0" w:color="auto"/>
        <w:right w:val="none" w:sz="0" w:space="0" w:color="auto"/>
      </w:divBdr>
    </w:div>
    <w:div w:id="938678152">
      <w:bodyDiv w:val="1"/>
      <w:marLeft w:val="0"/>
      <w:marRight w:val="0"/>
      <w:marTop w:val="0"/>
      <w:marBottom w:val="0"/>
      <w:divBdr>
        <w:top w:val="none" w:sz="0" w:space="0" w:color="auto"/>
        <w:left w:val="none" w:sz="0" w:space="0" w:color="auto"/>
        <w:bottom w:val="none" w:sz="0" w:space="0" w:color="auto"/>
        <w:right w:val="none" w:sz="0" w:space="0" w:color="auto"/>
      </w:divBdr>
    </w:div>
    <w:div w:id="945162790">
      <w:bodyDiv w:val="1"/>
      <w:marLeft w:val="0"/>
      <w:marRight w:val="0"/>
      <w:marTop w:val="0"/>
      <w:marBottom w:val="0"/>
      <w:divBdr>
        <w:top w:val="none" w:sz="0" w:space="0" w:color="auto"/>
        <w:left w:val="none" w:sz="0" w:space="0" w:color="auto"/>
        <w:bottom w:val="none" w:sz="0" w:space="0" w:color="auto"/>
        <w:right w:val="none" w:sz="0" w:space="0" w:color="auto"/>
      </w:divBdr>
    </w:div>
    <w:div w:id="960303446">
      <w:bodyDiv w:val="1"/>
      <w:marLeft w:val="0"/>
      <w:marRight w:val="0"/>
      <w:marTop w:val="0"/>
      <w:marBottom w:val="0"/>
      <w:divBdr>
        <w:top w:val="none" w:sz="0" w:space="0" w:color="auto"/>
        <w:left w:val="none" w:sz="0" w:space="0" w:color="auto"/>
        <w:bottom w:val="none" w:sz="0" w:space="0" w:color="auto"/>
        <w:right w:val="none" w:sz="0" w:space="0" w:color="auto"/>
      </w:divBdr>
    </w:div>
    <w:div w:id="1046492226">
      <w:bodyDiv w:val="1"/>
      <w:marLeft w:val="0"/>
      <w:marRight w:val="0"/>
      <w:marTop w:val="0"/>
      <w:marBottom w:val="0"/>
      <w:divBdr>
        <w:top w:val="none" w:sz="0" w:space="0" w:color="auto"/>
        <w:left w:val="none" w:sz="0" w:space="0" w:color="auto"/>
        <w:bottom w:val="none" w:sz="0" w:space="0" w:color="auto"/>
        <w:right w:val="none" w:sz="0" w:space="0" w:color="auto"/>
      </w:divBdr>
    </w:div>
    <w:div w:id="1071929090">
      <w:bodyDiv w:val="1"/>
      <w:marLeft w:val="0"/>
      <w:marRight w:val="0"/>
      <w:marTop w:val="0"/>
      <w:marBottom w:val="0"/>
      <w:divBdr>
        <w:top w:val="none" w:sz="0" w:space="0" w:color="auto"/>
        <w:left w:val="none" w:sz="0" w:space="0" w:color="auto"/>
        <w:bottom w:val="none" w:sz="0" w:space="0" w:color="auto"/>
        <w:right w:val="none" w:sz="0" w:space="0" w:color="auto"/>
      </w:divBdr>
    </w:div>
    <w:div w:id="1102535678">
      <w:bodyDiv w:val="1"/>
      <w:marLeft w:val="0"/>
      <w:marRight w:val="0"/>
      <w:marTop w:val="0"/>
      <w:marBottom w:val="0"/>
      <w:divBdr>
        <w:top w:val="none" w:sz="0" w:space="0" w:color="auto"/>
        <w:left w:val="none" w:sz="0" w:space="0" w:color="auto"/>
        <w:bottom w:val="none" w:sz="0" w:space="0" w:color="auto"/>
        <w:right w:val="none" w:sz="0" w:space="0" w:color="auto"/>
      </w:divBdr>
    </w:div>
    <w:div w:id="1110973814">
      <w:bodyDiv w:val="1"/>
      <w:marLeft w:val="0"/>
      <w:marRight w:val="0"/>
      <w:marTop w:val="0"/>
      <w:marBottom w:val="0"/>
      <w:divBdr>
        <w:top w:val="none" w:sz="0" w:space="0" w:color="auto"/>
        <w:left w:val="none" w:sz="0" w:space="0" w:color="auto"/>
        <w:bottom w:val="none" w:sz="0" w:space="0" w:color="auto"/>
        <w:right w:val="none" w:sz="0" w:space="0" w:color="auto"/>
      </w:divBdr>
    </w:div>
    <w:div w:id="1122770005">
      <w:bodyDiv w:val="1"/>
      <w:marLeft w:val="0"/>
      <w:marRight w:val="0"/>
      <w:marTop w:val="0"/>
      <w:marBottom w:val="0"/>
      <w:divBdr>
        <w:top w:val="none" w:sz="0" w:space="0" w:color="auto"/>
        <w:left w:val="none" w:sz="0" w:space="0" w:color="auto"/>
        <w:bottom w:val="none" w:sz="0" w:space="0" w:color="auto"/>
        <w:right w:val="none" w:sz="0" w:space="0" w:color="auto"/>
      </w:divBdr>
    </w:div>
    <w:div w:id="1127117617">
      <w:bodyDiv w:val="1"/>
      <w:marLeft w:val="0"/>
      <w:marRight w:val="0"/>
      <w:marTop w:val="0"/>
      <w:marBottom w:val="0"/>
      <w:divBdr>
        <w:top w:val="none" w:sz="0" w:space="0" w:color="auto"/>
        <w:left w:val="none" w:sz="0" w:space="0" w:color="auto"/>
        <w:bottom w:val="none" w:sz="0" w:space="0" w:color="auto"/>
        <w:right w:val="none" w:sz="0" w:space="0" w:color="auto"/>
      </w:divBdr>
    </w:div>
    <w:div w:id="1128626143">
      <w:bodyDiv w:val="1"/>
      <w:marLeft w:val="0"/>
      <w:marRight w:val="0"/>
      <w:marTop w:val="0"/>
      <w:marBottom w:val="0"/>
      <w:divBdr>
        <w:top w:val="none" w:sz="0" w:space="0" w:color="auto"/>
        <w:left w:val="none" w:sz="0" w:space="0" w:color="auto"/>
        <w:bottom w:val="none" w:sz="0" w:space="0" w:color="auto"/>
        <w:right w:val="none" w:sz="0" w:space="0" w:color="auto"/>
      </w:divBdr>
      <w:divsChild>
        <w:div w:id="1862933613">
          <w:marLeft w:val="446"/>
          <w:marRight w:val="0"/>
          <w:marTop w:val="0"/>
          <w:marBottom w:val="0"/>
          <w:divBdr>
            <w:top w:val="none" w:sz="0" w:space="0" w:color="auto"/>
            <w:left w:val="none" w:sz="0" w:space="0" w:color="auto"/>
            <w:bottom w:val="none" w:sz="0" w:space="0" w:color="auto"/>
            <w:right w:val="none" w:sz="0" w:space="0" w:color="auto"/>
          </w:divBdr>
        </w:div>
        <w:div w:id="449864082">
          <w:marLeft w:val="446"/>
          <w:marRight w:val="0"/>
          <w:marTop w:val="0"/>
          <w:marBottom w:val="0"/>
          <w:divBdr>
            <w:top w:val="none" w:sz="0" w:space="0" w:color="auto"/>
            <w:left w:val="none" w:sz="0" w:space="0" w:color="auto"/>
            <w:bottom w:val="none" w:sz="0" w:space="0" w:color="auto"/>
            <w:right w:val="none" w:sz="0" w:space="0" w:color="auto"/>
          </w:divBdr>
        </w:div>
      </w:divsChild>
    </w:div>
    <w:div w:id="1152216984">
      <w:bodyDiv w:val="1"/>
      <w:marLeft w:val="0"/>
      <w:marRight w:val="0"/>
      <w:marTop w:val="0"/>
      <w:marBottom w:val="0"/>
      <w:divBdr>
        <w:top w:val="none" w:sz="0" w:space="0" w:color="auto"/>
        <w:left w:val="none" w:sz="0" w:space="0" w:color="auto"/>
        <w:bottom w:val="none" w:sz="0" w:space="0" w:color="auto"/>
        <w:right w:val="none" w:sz="0" w:space="0" w:color="auto"/>
      </w:divBdr>
      <w:divsChild>
        <w:div w:id="829448150">
          <w:marLeft w:val="446"/>
          <w:marRight w:val="0"/>
          <w:marTop w:val="0"/>
          <w:marBottom w:val="120"/>
          <w:divBdr>
            <w:top w:val="none" w:sz="0" w:space="0" w:color="auto"/>
            <w:left w:val="none" w:sz="0" w:space="0" w:color="auto"/>
            <w:bottom w:val="none" w:sz="0" w:space="0" w:color="auto"/>
            <w:right w:val="none" w:sz="0" w:space="0" w:color="auto"/>
          </w:divBdr>
        </w:div>
      </w:divsChild>
    </w:div>
    <w:div w:id="1168324748">
      <w:bodyDiv w:val="1"/>
      <w:marLeft w:val="0"/>
      <w:marRight w:val="0"/>
      <w:marTop w:val="0"/>
      <w:marBottom w:val="0"/>
      <w:divBdr>
        <w:top w:val="none" w:sz="0" w:space="0" w:color="auto"/>
        <w:left w:val="none" w:sz="0" w:space="0" w:color="auto"/>
        <w:bottom w:val="none" w:sz="0" w:space="0" w:color="auto"/>
        <w:right w:val="none" w:sz="0" w:space="0" w:color="auto"/>
      </w:divBdr>
    </w:div>
    <w:div w:id="1170216059">
      <w:bodyDiv w:val="1"/>
      <w:marLeft w:val="0"/>
      <w:marRight w:val="0"/>
      <w:marTop w:val="0"/>
      <w:marBottom w:val="0"/>
      <w:divBdr>
        <w:top w:val="none" w:sz="0" w:space="0" w:color="auto"/>
        <w:left w:val="none" w:sz="0" w:space="0" w:color="auto"/>
        <w:bottom w:val="none" w:sz="0" w:space="0" w:color="auto"/>
        <w:right w:val="none" w:sz="0" w:space="0" w:color="auto"/>
      </w:divBdr>
    </w:div>
    <w:div w:id="1176075219">
      <w:bodyDiv w:val="1"/>
      <w:marLeft w:val="0"/>
      <w:marRight w:val="0"/>
      <w:marTop w:val="0"/>
      <w:marBottom w:val="0"/>
      <w:divBdr>
        <w:top w:val="none" w:sz="0" w:space="0" w:color="auto"/>
        <w:left w:val="none" w:sz="0" w:space="0" w:color="auto"/>
        <w:bottom w:val="none" w:sz="0" w:space="0" w:color="auto"/>
        <w:right w:val="none" w:sz="0" w:space="0" w:color="auto"/>
      </w:divBdr>
      <w:divsChild>
        <w:div w:id="114252866">
          <w:marLeft w:val="3053"/>
          <w:marRight w:val="0"/>
          <w:marTop w:val="0"/>
          <w:marBottom w:val="0"/>
          <w:divBdr>
            <w:top w:val="none" w:sz="0" w:space="0" w:color="auto"/>
            <w:left w:val="none" w:sz="0" w:space="0" w:color="auto"/>
            <w:bottom w:val="none" w:sz="0" w:space="0" w:color="auto"/>
            <w:right w:val="none" w:sz="0" w:space="0" w:color="auto"/>
          </w:divBdr>
        </w:div>
        <w:div w:id="573585295">
          <w:marLeft w:val="3053"/>
          <w:marRight w:val="0"/>
          <w:marTop w:val="0"/>
          <w:marBottom w:val="0"/>
          <w:divBdr>
            <w:top w:val="none" w:sz="0" w:space="0" w:color="auto"/>
            <w:left w:val="none" w:sz="0" w:space="0" w:color="auto"/>
            <w:bottom w:val="none" w:sz="0" w:space="0" w:color="auto"/>
            <w:right w:val="none" w:sz="0" w:space="0" w:color="auto"/>
          </w:divBdr>
        </w:div>
        <w:div w:id="1033455432">
          <w:marLeft w:val="3773"/>
          <w:marRight w:val="0"/>
          <w:marTop w:val="0"/>
          <w:marBottom w:val="0"/>
          <w:divBdr>
            <w:top w:val="none" w:sz="0" w:space="0" w:color="auto"/>
            <w:left w:val="none" w:sz="0" w:space="0" w:color="auto"/>
            <w:bottom w:val="none" w:sz="0" w:space="0" w:color="auto"/>
            <w:right w:val="none" w:sz="0" w:space="0" w:color="auto"/>
          </w:divBdr>
        </w:div>
        <w:div w:id="2017345393">
          <w:marLeft w:val="3773"/>
          <w:marRight w:val="0"/>
          <w:marTop w:val="0"/>
          <w:marBottom w:val="0"/>
          <w:divBdr>
            <w:top w:val="none" w:sz="0" w:space="0" w:color="auto"/>
            <w:left w:val="none" w:sz="0" w:space="0" w:color="auto"/>
            <w:bottom w:val="none" w:sz="0" w:space="0" w:color="auto"/>
            <w:right w:val="none" w:sz="0" w:space="0" w:color="auto"/>
          </w:divBdr>
        </w:div>
        <w:div w:id="236717705">
          <w:marLeft w:val="3053"/>
          <w:marRight w:val="0"/>
          <w:marTop w:val="0"/>
          <w:marBottom w:val="0"/>
          <w:divBdr>
            <w:top w:val="none" w:sz="0" w:space="0" w:color="auto"/>
            <w:left w:val="none" w:sz="0" w:space="0" w:color="auto"/>
            <w:bottom w:val="none" w:sz="0" w:space="0" w:color="auto"/>
            <w:right w:val="none" w:sz="0" w:space="0" w:color="auto"/>
          </w:divBdr>
        </w:div>
      </w:divsChild>
    </w:div>
    <w:div w:id="1198471707">
      <w:bodyDiv w:val="1"/>
      <w:marLeft w:val="0"/>
      <w:marRight w:val="0"/>
      <w:marTop w:val="0"/>
      <w:marBottom w:val="0"/>
      <w:divBdr>
        <w:top w:val="none" w:sz="0" w:space="0" w:color="auto"/>
        <w:left w:val="none" w:sz="0" w:space="0" w:color="auto"/>
        <w:bottom w:val="none" w:sz="0" w:space="0" w:color="auto"/>
        <w:right w:val="none" w:sz="0" w:space="0" w:color="auto"/>
      </w:divBdr>
    </w:div>
    <w:div w:id="1218586372">
      <w:bodyDiv w:val="1"/>
      <w:marLeft w:val="0"/>
      <w:marRight w:val="0"/>
      <w:marTop w:val="0"/>
      <w:marBottom w:val="0"/>
      <w:divBdr>
        <w:top w:val="none" w:sz="0" w:space="0" w:color="auto"/>
        <w:left w:val="none" w:sz="0" w:space="0" w:color="auto"/>
        <w:bottom w:val="none" w:sz="0" w:space="0" w:color="auto"/>
        <w:right w:val="none" w:sz="0" w:space="0" w:color="auto"/>
      </w:divBdr>
    </w:div>
    <w:div w:id="1230963157">
      <w:bodyDiv w:val="1"/>
      <w:marLeft w:val="0"/>
      <w:marRight w:val="0"/>
      <w:marTop w:val="0"/>
      <w:marBottom w:val="0"/>
      <w:divBdr>
        <w:top w:val="none" w:sz="0" w:space="0" w:color="auto"/>
        <w:left w:val="none" w:sz="0" w:space="0" w:color="auto"/>
        <w:bottom w:val="none" w:sz="0" w:space="0" w:color="auto"/>
        <w:right w:val="none" w:sz="0" w:space="0" w:color="auto"/>
      </w:divBdr>
    </w:div>
    <w:div w:id="1307318961">
      <w:bodyDiv w:val="1"/>
      <w:marLeft w:val="0"/>
      <w:marRight w:val="0"/>
      <w:marTop w:val="0"/>
      <w:marBottom w:val="0"/>
      <w:divBdr>
        <w:top w:val="none" w:sz="0" w:space="0" w:color="auto"/>
        <w:left w:val="none" w:sz="0" w:space="0" w:color="auto"/>
        <w:bottom w:val="none" w:sz="0" w:space="0" w:color="auto"/>
        <w:right w:val="none" w:sz="0" w:space="0" w:color="auto"/>
      </w:divBdr>
    </w:div>
    <w:div w:id="1336686588">
      <w:bodyDiv w:val="1"/>
      <w:marLeft w:val="0"/>
      <w:marRight w:val="0"/>
      <w:marTop w:val="0"/>
      <w:marBottom w:val="0"/>
      <w:divBdr>
        <w:top w:val="none" w:sz="0" w:space="0" w:color="auto"/>
        <w:left w:val="none" w:sz="0" w:space="0" w:color="auto"/>
        <w:bottom w:val="none" w:sz="0" w:space="0" w:color="auto"/>
        <w:right w:val="none" w:sz="0" w:space="0" w:color="auto"/>
      </w:divBdr>
      <w:divsChild>
        <w:div w:id="62486250">
          <w:marLeft w:val="360"/>
          <w:marRight w:val="0"/>
          <w:marTop w:val="0"/>
          <w:marBottom w:val="0"/>
          <w:divBdr>
            <w:top w:val="none" w:sz="0" w:space="0" w:color="auto"/>
            <w:left w:val="none" w:sz="0" w:space="0" w:color="auto"/>
            <w:bottom w:val="none" w:sz="0" w:space="0" w:color="auto"/>
            <w:right w:val="none" w:sz="0" w:space="0" w:color="auto"/>
          </w:divBdr>
        </w:div>
        <w:div w:id="55248925">
          <w:marLeft w:val="360"/>
          <w:marRight w:val="0"/>
          <w:marTop w:val="0"/>
          <w:marBottom w:val="0"/>
          <w:divBdr>
            <w:top w:val="none" w:sz="0" w:space="0" w:color="auto"/>
            <w:left w:val="none" w:sz="0" w:space="0" w:color="auto"/>
            <w:bottom w:val="none" w:sz="0" w:space="0" w:color="auto"/>
            <w:right w:val="none" w:sz="0" w:space="0" w:color="auto"/>
          </w:divBdr>
        </w:div>
        <w:div w:id="1456169915">
          <w:marLeft w:val="360"/>
          <w:marRight w:val="0"/>
          <w:marTop w:val="0"/>
          <w:marBottom w:val="0"/>
          <w:divBdr>
            <w:top w:val="none" w:sz="0" w:space="0" w:color="auto"/>
            <w:left w:val="none" w:sz="0" w:space="0" w:color="auto"/>
            <w:bottom w:val="none" w:sz="0" w:space="0" w:color="auto"/>
            <w:right w:val="none" w:sz="0" w:space="0" w:color="auto"/>
          </w:divBdr>
        </w:div>
        <w:div w:id="647709364">
          <w:marLeft w:val="360"/>
          <w:marRight w:val="0"/>
          <w:marTop w:val="0"/>
          <w:marBottom w:val="0"/>
          <w:divBdr>
            <w:top w:val="none" w:sz="0" w:space="0" w:color="auto"/>
            <w:left w:val="none" w:sz="0" w:space="0" w:color="auto"/>
            <w:bottom w:val="none" w:sz="0" w:space="0" w:color="auto"/>
            <w:right w:val="none" w:sz="0" w:space="0" w:color="auto"/>
          </w:divBdr>
        </w:div>
        <w:div w:id="1509904397">
          <w:marLeft w:val="3773"/>
          <w:marRight w:val="0"/>
          <w:marTop w:val="0"/>
          <w:marBottom w:val="0"/>
          <w:divBdr>
            <w:top w:val="none" w:sz="0" w:space="0" w:color="auto"/>
            <w:left w:val="none" w:sz="0" w:space="0" w:color="auto"/>
            <w:bottom w:val="none" w:sz="0" w:space="0" w:color="auto"/>
            <w:right w:val="none" w:sz="0" w:space="0" w:color="auto"/>
          </w:divBdr>
        </w:div>
        <w:div w:id="1876191788">
          <w:marLeft w:val="3773"/>
          <w:marRight w:val="0"/>
          <w:marTop w:val="0"/>
          <w:marBottom w:val="0"/>
          <w:divBdr>
            <w:top w:val="none" w:sz="0" w:space="0" w:color="auto"/>
            <w:left w:val="none" w:sz="0" w:space="0" w:color="auto"/>
            <w:bottom w:val="none" w:sz="0" w:space="0" w:color="auto"/>
            <w:right w:val="none" w:sz="0" w:space="0" w:color="auto"/>
          </w:divBdr>
        </w:div>
      </w:divsChild>
    </w:div>
    <w:div w:id="1350646491">
      <w:bodyDiv w:val="1"/>
      <w:marLeft w:val="0"/>
      <w:marRight w:val="0"/>
      <w:marTop w:val="0"/>
      <w:marBottom w:val="0"/>
      <w:divBdr>
        <w:top w:val="none" w:sz="0" w:space="0" w:color="auto"/>
        <w:left w:val="none" w:sz="0" w:space="0" w:color="auto"/>
        <w:bottom w:val="none" w:sz="0" w:space="0" w:color="auto"/>
        <w:right w:val="none" w:sz="0" w:space="0" w:color="auto"/>
      </w:divBdr>
    </w:div>
    <w:div w:id="1368525889">
      <w:bodyDiv w:val="1"/>
      <w:marLeft w:val="0"/>
      <w:marRight w:val="0"/>
      <w:marTop w:val="0"/>
      <w:marBottom w:val="0"/>
      <w:divBdr>
        <w:top w:val="none" w:sz="0" w:space="0" w:color="auto"/>
        <w:left w:val="none" w:sz="0" w:space="0" w:color="auto"/>
        <w:bottom w:val="none" w:sz="0" w:space="0" w:color="auto"/>
        <w:right w:val="none" w:sz="0" w:space="0" w:color="auto"/>
      </w:divBdr>
      <w:divsChild>
        <w:div w:id="1390348423">
          <w:marLeft w:val="446"/>
          <w:marRight w:val="0"/>
          <w:marTop w:val="0"/>
          <w:marBottom w:val="0"/>
          <w:divBdr>
            <w:top w:val="none" w:sz="0" w:space="0" w:color="auto"/>
            <w:left w:val="none" w:sz="0" w:space="0" w:color="auto"/>
            <w:bottom w:val="none" w:sz="0" w:space="0" w:color="auto"/>
            <w:right w:val="none" w:sz="0" w:space="0" w:color="auto"/>
          </w:divBdr>
        </w:div>
        <w:div w:id="1792817215">
          <w:marLeft w:val="446"/>
          <w:marRight w:val="0"/>
          <w:marTop w:val="0"/>
          <w:marBottom w:val="0"/>
          <w:divBdr>
            <w:top w:val="none" w:sz="0" w:space="0" w:color="auto"/>
            <w:left w:val="none" w:sz="0" w:space="0" w:color="auto"/>
            <w:bottom w:val="none" w:sz="0" w:space="0" w:color="auto"/>
            <w:right w:val="none" w:sz="0" w:space="0" w:color="auto"/>
          </w:divBdr>
        </w:div>
      </w:divsChild>
    </w:div>
    <w:div w:id="1378625613">
      <w:bodyDiv w:val="1"/>
      <w:marLeft w:val="0"/>
      <w:marRight w:val="0"/>
      <w:marTop w:val="0"/>
      <w:marBottom w:val="0"/>
      <w:divBdr>
        <w:top w:val="none" w:sz="0" w:space="0" w:color="auto"/>
        <w:left w:val="none" w:sz="0" w:space="0" w:color="auto"/>
        <w:bottom w:val="none" w:sz="0" w:space="0" w:color="auto"/>
        <w:right w:val="none" w:sz="0" w:space="0" w:color="auto"/>
      </w:divBdr>
    </w:div>
    <w:div w:id="1422751869">
      <w:bodyDiv w:val="1"/>
      <w:marLeft w:val="0"/>
      <w:marRight w:val="0"/>
      <w:marTop w:val="0"/>
      <w:marBottom w:val="0"/>
      <w:divBdr>
        <w:top w:val="none" w:sz="0" w:space="0" w:color="auto"/>
        <w:left w:val="none" w:sz="0" w:space="0" w:color="auto"/>
        <w:bottom w:val="none" w:sz="0" w:space="0" w:color="auto"/>
        <w:right w:val="none" w:sz="0" w:space="0" w:color="auto"/>
      </w:divBdr>
      <w:divsChild>
        <w:div w:id="185027361">
          <w:marLeft w:val="446"/>
          <w:marRight w:val="0"/>
          <w:marTop w:val="0"/>
          <w:marBottom w:val="0"/>
          <w:divBdr>
            <w:top w:val="none" w:sz="0" w:space="0" w:color="auto"/>
            <w:left w:val="none" w:sz="0" w:space="0" w:color="auto"/>
            <w:bottom w:val="none" w:sz="0" w:space="0" w:color="auto"/>
            <w:right w:val="none" w:sz="0" w:space="0" w:color="auto"/>
          </w:divBdr>
        </w:div>
      </w:divsChild>
    </w:div>
    <w:div w:id="1464693069">
      <w:bodyDiv w:val="1"/>
      <w:marLeft w:val="0"/>
      <w:marRight w:val="0"/>
      <w:marTop w:val="0"/>
      <w:marBottom w:val="0"/>
      <w:divBdr>
        <w:top w:val="none" w:sz="0" w:space="0" w:color="auto"/>
        <w:left w:val="none" w:sz="0" w:space="0" w:color="auto"/>
        <w:bottom w:val="none" w:sz="0" w:space="0" w:color="auto"/>
        <w:right w:val="none" w:sz="0" w:space="0" w:color="auto"/>
      </w:divBdr>
    </w:div>
    <w:div w:id="1501846703">
      <w:bodyDiv w:val="1"/>
      <w:marLeft w:val="0"/>
      <w:marRight w:val="0"/>
      <w:marTop w:val="0"/>
      <w:marBottom w:val="0"/>
      <w:divBdr>
        <w:top w:val="none" w:sz="0" w:space="0" w:color="auto"/>
        <w:left w:val="none" w:sz="0" w:space="0" w:color="auto"/>
        <w:bottom w:val="none" w:sz="0" w:space="0" w:color="auto"/>
        <w:right w:val="none" w:sz="0" w:space="0" w:color="auto"/>
      </w:divBdr>
    </w:div>
    <w:div w:id="1514224663">
      <w:bodyDiv w:val="1"/>
      <w:marLeft w:val="0"/>
      <w:marRight w:val="0"/>
      <w:marTop w:val="0"/>
      <w:marBottom w:val="0"/>
      <w:divBdr>
        <w:top w:val="none" w:sz="0" w:space="0" w:color="auto"/>
        <w:left w:val="none" w:sz="0" w:space="0" w:color="auto"/>
        <w:bottom w:val="none" w:sz="0" w:space="0" w:color="auto"/>
        <w:right w:val="none" w:sz="0" w:space="0" w:color="auto"/>
      </w:divBdr>
    </w:div>
    <w:div w:id="1515462333">
      <w:bodyDiv w:val="1"/>
      <w:marLeft w:val="0"/>
      <w:marRight w:val="0"/>
      <w:marTop w:val="0"/>
      <w:marBottom w:val="0"/>
      <w:divBdr>
        <w:top w:val="none" w:sz="0" w:space="0" w:color="auto"/>
        <w:left w:val="none" w:sz="0" w:space="0" w:color="auto"/>
        <w:bottom w:val="none" w:sz="0" w:space="0" w:color="auto"/>
        <w:right w:val="none" w:sz="0" w:space="0" w:color="auto"/>
      </w:divBdr>
    </w:div>
    <w:div w:id="1527330953">
      <w:bodyDiv w:val="1"/>
      <w:marLeft w:val="0"/>
      <w:marRight w:val="0"/>
      <w:marTop w:val="0"/>
      <w:marBottom w:val="0"/>
      <w:divBdr>
        <w:top w:val="none" w:sz="0" w:space="0" w:color="auto"/>
        <w:left w:val="none" w:sz="0" w:space="0" w:color="auto"/>
        <w:bottom w:val="none" w:sz="0" w:space="0" w:color="auto"/>
        <w:right w:val="none" w:sz="0" w:space="0" w:color="auto"/>
      </w:divBdr>
    </w:div>
    <w:div w:id="1537962254">
      <w:bodyDiv w:val="1"/>
      <w:marLeft w:val="0"/>
      <w:marRight w:val="0"/>
      <w:marTop w:val="0"/>
      <w:marBottom w:val="0"/>
      <w:divBdr>
        <w:top w:val="none" w:sz="0" w:space="0" w:color="auto"/>
        <w:left w:val="none" w:sz="0" w:space="0" w:color="auto"/>
        <w:bottom w:val="none" w:sz="0" w:space="0" w:color="auto"/>
        <w:right w:val="none" w:sz="0" w:space="0" w:color="auto"/>
      </w:divBdr>
    </w:div>
    <w:div w:id="1540586595">
      <w:bodyDiv w:val="1"/>
      <w:marLeft w:val="0"/>
      <w:marRight w:val="0"/>
      <w:marTop w:val="0"/>
      <w:marBottom w:val="0"/>
      <w:divBdr>
        <w:top w:val="none" w:sz="0" w:space="0" w:color="auto"/>
        <w:left w:val="none" w:sz="0" w:space="0" w:color="auto"/>
        <w:bottom w:val="none" w:sz="0" w:space="0" w:color="auto"/>
        <w:right w:val="none" w:sz="0" w:space="0" w:color="auto"/>
      </w:divBdr>
      <w:divsChild>
        <w:div w:id="802885202">
          <w:marLeft w:val="0"/>
          <w:marRight w:val="0"/>
          <w:marTop w:val="0"/>
          <w:marBottom w:val="0"/>
          <w:divBdr>
            <w:top w:val="none" w:sz="0" w:space="0" w:color="auto"/>
            <w:left w:val="none" w:sz="0" w:space="0" w:color="auto"/>
            <w:bottom w:val="none" w:sz="0" w:space="0" w:color="auto"/>
            <w:right w:val="none" w:sz="0" w:space="0" w:color="auto"/>
          </w:divBdr>
          <w:divsChild>
            <w:div w:id="288561019">
              <w:marLeft w:val="0"/>
              <w:marRight w:val="0"/>
              <w:marTop w:val="0"/>
              <w:marBottom w:val="0"/>
              <w:divBdr>
                <w:top w:val="none" w:sz="0" w:space="0" w:color="auto"/>
                <w:left w:val="none" w:sz="0" w:space="0" w:color="auto"/>
                <w:bottom w:val="none" w:sz="0" w:space="0" w:color="auto"/>
                <w:right w:val="none" w:sz="0" w:space="0" w:color="auto"/>
              </w:divBdr>
            </w:div>
            <w:div w:id="337775388">
              <w:marLeft w:val="0"/>
              <w:marRight w:val="0"/>
              <w:marTop w:val="0"/>
              <w:marBottom w:val="0"/>
              <w:divBdr>
                <w:top w:val="none" w:sz="0" w:space="0" w:color="auto"/>
                <w:left w:val="none" w:sz="0" w:space="0" w:color="auto"/>
                <w:bottom w:val="none" w:sz="0" w:space="0" w:color="auto"/>
                <w:right w:val="none" w:sz="0" w:space="0" w:color="auto"/>
              </w:divBdr>
              <w:divsChild>
                <w:div w:id="45221068">
                  <w:marLeft w:val="0"/>
                  <w:marRight w:val="0"/>
                  <w:marTop w:val="0"/>
                  <w:marBottom w:val="0"/>
                  <w:divBdr>
                    <w:top w:val="none" w:sz="0" w:space="0" w:color="auto"/>
                    <w:left w:val="none" w:sz="0" w:space="0" w:color="auto"/>
                    <w:bottom w:val="none" w:sz="0" w:space="0" w:color="auto"/>
                    <w:right w:val="none" w:sz="0" w:space="0" w:color="auto"/>
                  </w:divBdr>
                  <w:divsChild>
                    <w:div w:id="2089764469">
                      <w:marLeft w:val="0"/>
                      <w:marRight w:val="0"/>
                      <w:marTop w:val="0"/>
                      <w:marBottom w:val="0"/>
                      <w:divBdr>
                        <w:top w:val="none" w:sz="0" w:space="0" w:color="auto"/>
                        <w:left w:val="none" w:sz="0" w:space="0" w:color="auto"/>
                        <w:bottom w:val="none" w:sz="0" w:space="0" w:color="auto"/>
                        <w:right w:val="none" w:sz="0" w:space="0" w:color="auto"/>
                      </w:divBdr>
                      <w:divsChild>
                        <w:div w:id="1382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54257">
      <w:bodyDiv w:val="1"/>
      <w:marLeft w:val="0"/>
      <w:marRight w:val="0"/>
      <w:marTop w:val="0"/>
      <w:marBottom w:val="0"/>
      <w:divBdr>
        <w:top w:val="none" w:sz="0" w:space="0" w:color="auto"/>
        <w:left w:val="none" w:sz="0" w:space="0" w:color="auto"/>
        <w:bottom w:val="none" w:sz="0" w:space="0" w:color="auto"/>
        <w:right w:val="none" w:sz="0" w:space="0" w:color="auto"/>
      </w:divBdr>
    </w:div>
    <w:div w:id="1552115825">
      <w:bodyDiv w:val="1"/>
      <w:marLeft w:val="0"/>
      <w:marRight w:val="0"/>
      <w:marTop w:val="0"/>
      <w:marBottom w:val="0"/>
      <w:divBdr>
        <w:top w:val="none" w:sz="0" w:space="0" w:color="auto"/>
        <w:left w:val="none" w:sz="0" w:space="0" w:color="auto"/>
        <w:bottom w:val="none" w:sz="0" w:space="0" w:color="auto"/>
        <w:right w:val="none" w:sz="0" w:space="0" w:color="auto"/>
      </w:divBdr>
    </w:div>
    <w:div w:id="1604918168">
      <w:bodyDiv w:val="1"/>
      <w:marLeft w:val="0"/>
      <w:marRight w:val="0"/>
      <w:marTop w:val="0"/>
      <w:marBottom w:val="0"/>
      <w:divBdr>
        <w:top w:val="none" w:sz="0" w:space="0" w:color="auto"/>
        <w:left w:val="none" w:sz="0" w:space="0" w:color="auto"/>
        <w:bottom w:val="none" w:sz="0" w:space="0" w:color="auto"/>
        <w:right w:val="none" w:sz="0" w:space="0" w:color="auto"/>
      </w:divBdr>
    </w:div>
    <w:div w:id="1607811993">
      <w:bodyDiv w:val="1"/>
      <w:marLeft w:val="0"/>
      <w:marRight w:val="0"/>
      <w:marTop w:val="0"/>
      <w:marBottom w:val="0"/>
      <w:divBdr>
        <w:top w:val="none" w:sz="0" w:space="0" w:color="auto"/>
        <w:left w:val="none" w:sz="0" w:space="0" w:color="auto"/>
        <w:bottom w:val="none" w:sz="0" w:space="0" w:color="auto"/>
        <w:right w:val="none" w:sz="0" w:space="0" w:color="auto"/>
      </w:divBdr>
    </w:div>
    <w:div w:id="1626080874">
      <w:bodyDiv w:val="1"/>
      <w:marLeft w:val="0"/>
      <w:marRight w:val="0"/>
      <w:marTop w:val="0"/>
      <w:marBottom w:val="0"/>
      <w:divBdr>
        <w:top w:val="none" w:sz="0" w:space="0" w:color="auto"/>
        <w:left w:val="none" w:sz="0" w:space="0" w:color="auto"/>
        <w:bottom w:val="none" w:sz="0" w:space="0" w:color="auto"/>
        <w:right w:val="none" w:sz="0" w:space="0" w:color="auto"/>
      </w:divBdr>
    </w:div>
    <w:div w:id="1652059289">
      <w:bodyDiv w:val="1"/>
      <w:marLeft w:val="0"/>
      <w:marRight w:val="0"/>
      <w:marTop w:val="0"/>
      <w:marBottom w:val="0"/>
      <w:divBdr>
        <w:top w:val="none" w:sz="0" w:space="0" w:color="auto"/>
        <w:left w:val="none" w:sz="0" w:space="0" w:color="auto"/>
        <w:bottom w:val="none" w:sz="0" w:space="0" w:color="auto"/>
        <w:right w:val="none" w:sz="0" w:space="0" w:color="auto"/>
      </w:divBdr>
    </w:div>
    <w:div w:id="1659457151">
      <w:bodyDiv w:val="1"/>
      <w:marLeft w:val="0"/>
      <w:marRight w:val="0"/>
      <w:marTop w:val="0"/>
      <w:marBottom w:val="0"/>
      <w:divBdr>
        <w:top w:val="none" w:sz="0" w:space="0" w:color="auto"/>
        <w:left w:val="none" w:sz="0" w:space="0" w:color="auto"/>
        <w:bottom w:val="none" w:sz="0" w:space="0" w:color="auto"/>
        <w:right w:val="none" w:sz="0" w:space="0" w:color="auto"/>
      </w:divBdr>
    </w:div>
    <w:div w:id="1729720881">
      <w:bodyDiv w:val="1"/>
      <w:marLeft w:val="0"/>
      <w:marRight w:val="0"/>
      <w:marTop w:val="0"/>
      <w:marBottom w:val="0"/>
      <w:divBdr>
        <w:top w:val="none" w:sz="0" w:space="0" w:color="auto"/>
        <w:left w:val="none" w:sz="0" w:space="0" w:color="auto"/>
        <w:bottom w:val="none" w:sz="0" w:space="0" w:color="auto"/>
        <w:right w:val="none" w:sz="0" w:space="0" w:color="auto"/>
      </w:divBdr>
    </w:div>
    <w:div w:id="1799642593">
      <w:bodyDiv w:val="1"/>
      <w:marLeft w:val="0"/>
      <w:marRight w:val="0"/>
      <w:marTop w:val="0"/>
      <w:marBottom w:val="0"/>
      <w:divBdr>
        <w:top w:val="none" w:sz="0" w:space="0" w:color="auto"/>
        <w:left w:val="none" w:sz="0" w:space="0" w:color="auto"/>
        <w:bottom w:val="none" w:sz="0" w:space="0" w:color="auto"/>
        <w:right w:val="none" w:sz="0" w:space="0" w:color="auto"/>
      </w:divBdr>
      <w:divsChild>
        <w:div w:id="470876565">
          <w:marLeft w:val="360"/>
          <w:marRight w:val="0"/>
          <w:marTop w:val="0"/>
          <w:marBottom w:val="0"/>
          <w:divBdr>
            <w:top w:val="none" w:sz="0" w:space="0" w:color="auto"/>
            <w:left w:val="none" w:sz="0" w:space="0" w:color="auto"/>
            <w:bottom w:val="none" w:sz="0" w:space="0" w:color="auto"/>
            <w:right w:val="none" w:sz="0" w:space="0" w:color="auto"/>
          </w:divBdr>
        </w:div>
        <w:div w:id="602229455">
          <w:marLeft w:val="360"/>
          <w:marRight w:val="0"/>
          <w:marTop w:val="0"/>
          <w:marBottom w:val="0"/>
          <w:divBdr>
            <w:top w:val="none" w:sz="0" w:space="0" w:color="auto"/>
            <w:left w:val="none" w:sz="0" w:space="0" w:color="auto"/>
            <w:bottom w:val="none" w:sz="0" w:space="0" w:color="auto"/>
            <w:right w:val="none" w:sz="0" w:space="0" w:color="auto"/>
          </w:divBdr>
        </w:div>
        <w:div w:id="1501190857">
          <w:marLeft w:val="360"/>
          <w:marRight w:val="0"/>
          <w:marTop w:val="0"/>
          <w:marBottom w:val="0"/>
          <w:divBdr>
            <w:top w:val="none" w:sz="0" w:space="0" w:color="auto"/>
            <w:left w:val="none" w:sz="0" w:space="0" w:color="auto"/>
            <w:bottom w:val="none" w:sz="0" w:space="0" w:color="auto"/>
            <w:right w:val="none" w:sz="0" w:space="0" w:color="auto"/>
          </w:divBdr>
        </w:div>
        <w:div w:id="406880173">
          <w:marLeft w:val="360"/>
          <w:marRight w:val="0"/>
          <w:marTop w:val="0"/>
          <w:marBottom w:val="0"/>
          <w:divBdr>
            <w:top w:val="none" w:sz="0" w:space="0" w:color="auto"/>
            <w:left w:val="none" w:sz="0" w:space="0" w:color="auto"/>
            <w:bottom w:val="none" w:sz="0" w:space="0" w:color="auto"/>
            <w:right w:val="none" w:sz="0" w:space="0" w:color="auto"/>
          </w:divBdr>
        </w:div>
        <w:div w:id="1068646436">
          <w:marLeft w:val="3773"/>
          <w:marRight w:val="0"/>
          <w:marTop w:val="0"/>
          <w:marBottom w:val="0"/>
          <w:divBdr>
            <w:top w:val="none" w:sz="0" w:space="0" w:color="auto"/>
            <w:left w:val="none" w:sz="0" w:space="0" w:color="auto"/>
            <w:bottom w:val="none" w:sz="0" w:space="0" w:color="auto"/>
            <w:right w:val="none" w:sz="0" w:space="0" w:color="auto"/>
          </w:divBdr>
        </w:div>
        <w:div w:id="85150621">
          <w:marLeft w:val="3773"/>
          <w:marRight w:val="0"/>
          <w:marTop w:val="0"/>
          <w:marBottom w:val="0"/>
          <w:divBdr>
            <w:top w:val="none" w:sz="0" w:space="0" w:color="auto"/>
            <w:left w:val="none" w:sz="0" w:space="0" w:color="auto"/>
            <w:bottom w:val="none" w:sz="0" w:space="0" w:color="auto"/>
            <w:right w:val="none" w:sz="0" w:space="0" w:color="auto"/>
          </w:divBdr>
        </w:div>
      </w:divsChild>
    </w:div>
    <w:div w:id="1830637146">
      <w:bodyDiv w:val="1"/>
      <w:marLeft w:val="0"/>
      <w:marRight w:val="0"/>
      <w:marTop w:val="0"/>
      <w:marBottom w:val="0"/>
      <w:divBdr>
        <w:top w:val="none" w:sz="0" w:space="0" w:color="auto"/>
        <w:left w:val="none" w:sz="0" w:space="0" w:color="auto"/>
        <w:bottom w:val="none" w:sz="0" w:space="0" w:color="auto"/>
        <w:right w:val="none" w:sz="0" w:space="0" w:color="auto"/>
      </w:divBdr>
    </w:div>
    <w:div w:id="1850022668">
      <w:bodyDiv w:val="1"/>
      <w:marLeft w:val="0"/>
      <w:marRight w:val="0"/>
      <w:marTop w:val="0"/>
      <w:marBottom w:val="0"/>
      <w:divBdr>
        <w:top w:val="none" w:sz="0" w:space="0" w:color="auto"/>
        <w:left w:val="none" w:sz="0" w:space="0" w:color="auto"/>
        <w:bottom w:val="none" w:sz="0" w:space="0" w:color="auto"/>
        <w:right w:val="none" w:sz="0" w:space="0" w:color="auto"/>
      </w:divBdr>
    </w:div>
    <w:div w:id="1871725059">
      <w:bodyDiv w:val="1"/>
      <w:marLeft w:val="0"/>
      <w:marRight w:val="0"/>
      <w:marTop w:val="0"/>
      <w:marBottom w:val="0"/>
      <w:divBdr>
        <w:top w:val="none" w:sz="0" w:space="0" w:color="auto"/>
        <w:left w:val="none" w:sz="0" w:space="0" w:color="auto"/>
        <w:bottom w:val="none" w:sz="0" w:space="0" w:color="auto"/>
        <w:right w:val="none" w:sz="0" w:space="0" w:color="auto"/>
      </w:divBdr>
    </w:div>
    <w:div w:id="1888101923">
      <w:bodyDiv w:val="1"/>
      <w:marLeft w:val="0"/>
      <w:marRight w:val="0"/>
      <w:marTop w:val="0"/>
      <w:marBottom w:val="0"/>
      <w:divBdr>
        <w:top w:val="none" w:sz="0" w:space="0" w:color="auto"/>
        <w:left w:val="none" w:sz="0" w:space="0" w:color="auto"/>
        <w:bottom w:val="none" w:sz="0" w:space="0" w:color="auto"/>
        <w:right w:val="none" w:sz="0" w:space="0" w:color="auto"/>
      </w:divBdr>
    </w:div>
    <w:div w:id="1895966907">
      <w:bodyDiv w:val="1"/>
      <w:marLeft w:val="0"/>
      <w:marRight w:val="0"/>
      <w:marTop w:val="0"/>
      <w:marBottom w:val="0"/>
      <w:divBdr>
        <w:top w:val="none" w:sz="0" w:space="0" w:color="auto"/>
        <w:left w:val="none" w:sz="0" w:space="0" w:color="auto"/>
        <w:bottom w:val="none" w:sz="0" w:space="0" w:color="auto"/>
        <w:right w:val="none" w:sz="0" w:space="0" w:color="auto"/>
      </w:divBdr>
    </w:div>
    <w:div w:id="1950745433">
      <w:bodyDiv w:val="1"/>
      <w:marLeft w:val="0"/>
      <w:marRight w:val="0"/>
      <w:marTop w:val="0"/>
      <w:marBottom w:val="0"/>
      <w:divBdr>
        <w:top w:val="none" w:sz="0" w:space="0" w:color="auto"/>
        <w:left w:val="none" w:sz="0" w:space="0" w:color="auto"/>
        <w:bottom w:val="none" w:sz="0" w:space="0" w:color="auto"/>
        <w:right w:val="none" w:sz="0" w:space="0" w:color="auto"/>
      </w:divBdr>
      <w:divsChild>
        <w:div w:id="406002916">
          <w:marLeft w:val="446"/>
          <w:marRight w:val="0"/>
          <w:marTop w:val="0"/>
          <w:marBottom w:val="0"/>
          <w:divBdr>
            <w:top w:val="none" w:sz="0" w:space="0" w:color="auto"/>
            <w:left w:val="none" w:sz="0" w:space="0" w:color="auto"/>
            <w:bottom w:val="none" w:sz="0" w:space="0" w:color="auto"/>
            <w:right w:val="none" w:sz="0" w:space="0" w:color="auto"/>
          </w:divBdr>
        </w:div>
        <w:div w:id="1354109669">
          <w:marLeft w:val="446"/>
          <w:marRight w:val="0"/>
          <w:marTop w:val="0"/>
          <w:marBottom w:val="0"/>
          <w:divBdr>
            <w:top w:val="none" w:sz="0" w:space="0" w:color="auto"/>
            <w:left w:val="none" w:sz="0" w:space="0" w:color="auto"/>
            <w:bottom w:val="none" w:sz="0" w:space="0" w:color="auto"/>
            <w:right w:val="none" w:sz="0" w:space="0" w:color="auto"/>
          </w:divBdr>
        </w:div>
        <w:div w:id="375356795">
          <w:marLeft w:val="446"/>
          <w:marRight w:val="0"/>
          <w:marTop w:val="0"/>
          <w:marBottom w:val="0"/>
          <w:divBdr>
            <w:top w:val="none" w:sz="0" w:space="0" w:color="auto"/>
            <w:left w:val="none" w:sz="0" w:space="0" w:color="auto"/>
            <w:bottom w:val="none" w:sz="0" w:space="0" w:color="auto"/>
            <w:right w:val="none" w:sz="0" w:space="0" w:color="auto"/>
          </w:divBdr>
        </w:div>
      </w:divsChild>
    </w:div>
    <w:div w:id="1954750338">
      <w:bodyDiv w:val="1"/>
      <w:marLeft w:val="0"/>
      <w:marRight w:val="0"/>
      <w:marTop w:val="0"/>
      <w:marBottom w:val="0"/>
      <w:divBdr>
        <w:top w:val="none" w:sz="0" w:space="0" w:color="auto"/>
        <w:left w:val="none" w:sz="0" w:space="0" w:color="auto"/>
        <w:bottom w:val="none" w:sz="0" w:space="0" w:color="auto"/>
        <w:right w:val="none" w:sz="0" w:space="0" w:color="auto"/>
      </w:divBdr>
    </w:div>
    <w:div w:id="1955860979">
      <w:bodyDiv w:val="1"/>
      <w:marLeft w:val="0"/>
      <w:marRight w:val="0"/>
      <w:marTop w:val="0"/>
      <w:marBottom w:val="0"/>
      <w:divBdr>
        <w:top w:val="none" w:sz="0" w:space="0" w:color="auto"/>
        <w:left w:val="none" w:sz="0" w:space="0" w:color="auto"/>
        <w:bottom w:val="none" w:sz="0" w:space="0" w:color="auto"/>
        <w:right w:val="none" w:sz="0" w:space="0" w:color="auto"/>
      </w:divBdr>
    </w:div>
    <w:div w:id="1964995979">
      <w:bodyDiv w:val="1"/>
      <w:marLeft w:val="0"/>
      <w:marRight w:val="0"/>
      <w:marTop w:val="0"/>
      <w:marBottom w:val="0"/>
      <w:divBdr>
        <w:top w:val="none" w:sz="0" w:space="0" w:color="auto"/>
        <w:left w:val="none" w:sz="0" w:space="0" w:color="auto"/>
        <w:bottom w:val="none" w:sz="0" w:space="0" w:color="auto"/>
        <w:right w:val="none" w:sz="0" w:space="0" w:color="auto"/>
      </w:divBdr>
    </w:div>
    <w:div w:id="1981153536">
      <w:bodyDiv w:val="1"/>
      <w:marLeft w:val="0"/>
      <w:marRight w:val="0"/>
      <w:marTop w:val="0"/>
      <w:marBottom w:val="0"/>
      <w:divBdr>
        <w:top w:val="none" w:sz="0" w:space="0" w:color="auto"/>
        <w:left w:val="none" w:sz="0" w:space="0" w:color="auto"/>
        <w:bottom w:val="none" w:sz="0" w:space="0" w:color="auto"/>
        <w:right w:val="none" w:sz="0" w:space="0" w:color="auto"/>
      </w:divBdr>
    </w:div>
    <w:div w:id="2029134843">
      <w:bodyDiv w:val="1"/>
      <w:marLeft w:val="0"/>
      <w:marRight w:val="0"/>
      <w:marTop w:val="0"/>
      <w:marBottom w:val="0"/>
      <w:divBdr>
        <w:top w:val="none" w:sz="0" w:space="0" w:color="auto"/>
        <w:left w:val="none" w:sz="0" w:space="0" w:color="auto"/>
        <w:bottom w:val="none" w:sz="0" w:space="0" w:color="auto"/>
        <w:right w:val="none" w:sz="0" w:space="0" w:color="auto"/>
      </w:divBdr>
    </w:div>
    <w:div w:id="2068868799">
      <w:bodyDiv w:val="1"/>
      <w:marLeft w:val="0"/>
      <w:marRight w:val="0"/>
      <w:marTop w:val="0"/>
      <w:marBottom w:val="0"/>
      <w:divBdr>
        <w:top w:val="none" w:sz="0" w:space="0" w:color="auto"/>
        <w:left w:val="none" w:sz="0" w:space="0" w:color="auto"/>
        <w:bottom w:val="none" w:sz="0" w:space="0" w:color="auto"/>
        <w:right w:val="none" w:sz="0" w:space="0" w:color="auto"/>
      </w:divBdr>
    </w:div>
    <w:div w:id="2097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mhi.co.i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gapl.net" TargetMode="External"/><Relationship Id="rId2" Type="http://schemas.openxmlformats.org/officeDocument/2006/relationships/customXml" Target="../customXml/item2.xml"/><Relationship Id="rId16" Type="http://schemas.openxmlformats.org/officeDocument/2006/relationships/hyperlink" Target="http://www.sgap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hi.co.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amhi.co.in" TargetMode="External"/><Relationship Id="rId1" Type="http://schemas.openxmlformats.org/officeDocument/2006/relationships/hyperlink" Target="http://www.samhi.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www.compuageindia.com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89C72FD456AB45BF7B0E7F8AC10DCB" ma:contentTypeVersion="15" ma:contentTypeDescription="Create a new document." ma:contentTypeScope="" ma:versionID="dc24911a00c427d3e45b72ba553b40b2">
  <xsd:schema xmlns:xsd="http://www.w3.org/2001/XMLSchema" xmlns:xs="http://www.w3.org/2001/XMLSchema" xmlns:p="http://schemas.microsoft.com/office/2006/metadata/properties" xmlns:ns3="c64aadd0-f0d4-4b05-84cf-bc2cd05824d0" xmlns:ns4="9522a13a-53ce-4d52-98fb-47789e9ccb4c" targetNamespace="http://schemas.microsoft.com/office/2006/metadata/properties" ma:root="true" ma:fieldsID="54376a302ef041ea25e7dbea91463706" ns3:_="" ns4:_="">
    <xsd:import namespace="c64aadd0-f0d4-4b05-84cf-bc2cd05824d0"/>
    <xsd:import namespace="9522a13a-53ce-4d52-98fb-47789e9cc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aadd0-f0d4-4b05-84cf-bc2cd058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2a13a-53ce-4d52-98fb-47789e9ccb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4aadd0-f0d4-4b05-84cf-bc2cd05824d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7CFB94-43C3-45A6-AB4C-2F80E52B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aadd0-f0d4-4b05-84cf-bc2cd05824d0"/>
    <ds:schemaRef ds:uri="9522a13a-53ce-4d52-98fb-47789e9cc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7D25A-03F8-4999-BB28-D6FE9D9DFE7B}">
  <ds:schemaRefs>
    <ds:schemaRef ds:uri="http://schemas.microsoft.com/sharepoint/v3/contenttype/forms"/>
  </ds:schemaRefs>
</ds:datastoreItem>
</file>

<file path=customXml/itemProps4.xml><?xml version="1.0" encoding="utf-8"?>
<ds:datastoreItem xmlns:ds="http://schemas.openxmlformats.org/officeDocument/2006/customXml" ds:itemID="{308AAFFF-EC12-4606-B352-7FD6874D20A7}">
  <ds:schemaRefs>
    <ds:schemaRef ds:uri="http://schemas.microsoft.com/office/2006/metadata/properties"/>
    <ds:schemaRef ds:uri="http://schemas.microsoft.com/office/infopath/2007/PartnerControls"/>
    <ds:schemaRef ds:uri="c64aadd0-f0d4-4b05-84cf-bc2cd05824d0"/>
  </ds:schemaRefs>
</ds:datastoreItem>
</file>

<file path=customXml/itemProps5.xml><?xml version="1.0" encoding="utf-8"?>
<ds:datastoreItem xmlns:ds="http://schemas.openxmlformats.org/officeDocument/2006/customXml" ds:itemID="{2F12D91A-5FD0-464C-B5B2-DD622643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SGA</dc:creator>
  <cp:lastModifiedBy>Gyana Das</cp:lastModifiedBy>
  <cp:revision>3</cp:revision>
  <cp:lastPrinted>2024-05-28T15:16:00Z</cp:lastPrinted>
  <dcterms:created xsi:type="dcterms:W3CDTF">2025-02-10T11:10:00Z</dcterms:created>
  <dcterms:modified xsi:type="dcterms:W3CDTF">2025-02-10T11:20:00Z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0x0101008689C72FD456AB45BF7B0E7F8AC10DCB</vt:lpwstr>
  </property>
</Properties>
</file>